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6266" w:rsidRPr="00F367C8" w:rsidRDefault="00986266" w:rsidP="00986266">
      <w:pPr>
        <w:ind w:right="-2"/>
        <w:jc w:val="center"/>
        <w:rPr>
          <w:b/>
          <w:bCs/>
        </w:rPr>
      </w:pPr>
      <w:r w:rsidRPr="00F367C8">
        <w:rPr>
          <w:b/>
          <w:bCs/>
        </w:rPr>
        <w:t xml:space="preserve">ФЕДЕРАЛЬНОЕ ГОСУДАРСТВЕННОЕ БЮДЖЕТНОЕ ОБРАЗОВАТЕЛЬНОЕ </w:t>
      </w:r>
    </w:p>
    <w:p w:rsidR="00986266" w:rsidRPr="00F367C8" w:rsidRDefault="00986266" w:rsidP="00986266">
      <w:pPr>
        <w:ind w:right="-2"/>
        <w:jc w:val="center"/>
        <w:rPr>
          <w:b/>
          <w:bCs/>
        </w:rPr>
      </w:pPr>
      <w:r w:rsidRPr="00F367C8">
        <w:rPr>
          <w:b/>
          <w:bCs/>
        </w:rPr>
        <w:t>УЧРЕЖДЕНИЕ ВЫСШЕГО ОБРАЗОВАНИЯ</w:t>
      </w:r>
    </w:p>
    <w:p w:rsidR="00986266" w:rsidRPr="00F367C8" w:rsidRDefault="00986266" w:rsidP="00986266">
      <w:pPr>
        <w:jc w:val="center"/>
        <w:rPr>
          <w:b/>
          <w:bCs/>
          <w:caps/>
        </w:rPr>
      </w:pPr>
      <w:r w:rsidRPr="00F367C8">
        <w:rPr>
          <w:b/>
          <w:bCs/>
          <w:caps/>
        </w:rPr>
        <w:t xml:space="preserve"> «Кабардино-Балкарский государственный</w:t>
      </w:r>
    </w:p>
    <w:p w:rsidR="00986266" w:rsidRPr="00F367C8" w:rsidRDefault="00986266" w:rsidP="00986266">
      <w:pPr>
        <w:jc w:val="center"/>
        <w:rPr>
          <w:b/>
          <w:bCs/>
          <w:caps/>
        </w:rPr>
      </w:pPr>
      <w:r w:rsidRPr="00F367C8">
        <w:rPr>
          <w:b/>
          <w:bCs/>
          <w:caps/>
        </w:rPr>
        <w:t>аграрный университет имени В.М. Кокова»</w:t>
      </w:r>
    </w:p>
    <w:p w:rsidR="00986266" w:rsidRPr="00F367C8" w:rsidRDefault="00986266" w:rsidP="00986266">
      <w:pPr>
        <w:jc w:val="center"/>
        <w:rPr>
          <w:rFonts w:ascii="Georgia" w:hAnsi="Georgia" w:cs="Georgia"/>
          <w:b/>
          <w:bCs/>
          <w:sz w:val="28"/>
          <w:szCs w:val="28"/>
        </w:rPr>
      </w:pPr>
    </w:p>
    <w:p w:rsidR="00986266" w:rsidRPr="00F367C8" w:rsidRDefault="00986266" w:rsidP="00986266">
      <w:pPr>
        <w:jc w:val="center"/>
        <w:rPr>
          <w:rFonts w:ascii="Georgia" w:hAnsi="Georgia" w:cs="Georgia"/>
          <w:b/>
          <w:bCs/>
        </w:rPr>
      </w:pPr>
      <w:r w:rsidRPr="00F367C8">
        <w:rPr>
          <w:rFonts w:ascii="Georgia" w:hAnsi="Georgia" w:cs="Georgia"/>
          <w:b/>
          <w:bCs/>
        </w:rPr>
        <w:t>ТОРГОВО-ТЕХНОЛОГИЧЕСКИЙ ФАКУЛЬТЕТ</w:t>
      </w:r>
    </w:p>
    <w:p w:rsidR="00986266" w:rsidRPr="00F367C8" w:rsidRDefault="00986266" w:rsidP="00986266">
      <w:pPr>
        <w:jc w:val="center"/>
        <w:rPr>
          <w:rFonts w:ascii="Georgia" w:hAnsi="Georgia" w:cs="Georgia"/>
          <w:b/>
          <w:bCs/>
        </w:rPr>
      </w:pPr>
      <w:r w:rsidRPr="00F367C8">
        <w:rPr>
          <w:rFonts w:ascii="Georgia" w:hAnsi="Georgia" w:cs="Georgia"/>
          <w:b/>
          <w:bCs/>
        </w:rPr>
        <w:t>Кафедра  истории и философии</w:t>
      </w:r>
    </w:p>
    <w:p w:rsidR="00986266" w:rsidRPr="00F367C8" w:rsidRDefault="00986266" w:rsidP="00986266">
      <w:pPr>
        <w:rPr>
          <w:rFonts w:ascii="Georgia" w:hAnsi="Georgia" w:cs="Georgia"/>
          <w:b/>
          <w:bCs/>
          <w:sz w:val="28"/>
          <w:szCs w:val="28"/>
        </w:rPr>
      </w:pPr>
    </w:p>
    <w:p w:rsidR="00986266" w:rsidRPr="00F367C8" w:rsidRDefault="00986266" w:rsidP="00986266">
      <w:pPr>
        <w:widowControl w:val="0"/>
        <w:jc w:val="both"/>
        <w:rPr>
          <w:caps/>
        </w:rPr>
      </w:pPr>
    </w:p>
    <w:p w:rsidR="00716475" w:rsidRPr="00F367C8" w:rsidRDefault="00716475" w:rsidP="00716475">
      <w:pPr>
        <w:widowControl w:val="0"/>
        <w:jc w:val="right"/>
        <w:rPr>
          <w:caps/>
        </w:rPr>
      </w:pPr>
    </w:p>
    <w:p w:rsidR="00986266" w:rsidRPr="00F367C8" w:rsidRDefault="0049513A" w:rsidP="0049513A">
      <w:pPr>
        <w:widowControl w:val="0"/>
        <w:rPr>
          <w:caps/>
        </w:rPr>
      </w:pPr>
      <w:r w:rsidRPr="00F367C8">
        <w:rPr>
          <w:caps/>
        </w:rPr>
        <w:t xml:space="preserve">                                                                                                    </w:t>
      </w:r>
      <w:r w:rsidRPr="00F367C8">
        <w:rPr>
          <w:caps/>
          <w:noProof/>
        </w:rPr>
        <w:drawing>
          <wp:inline distT="0" distB="0" distL="0" distR="0">
            <wp:extent cx="1856519" cy="694119"/>
            <wp:effectExtent l="1905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3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519" cy="694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266" w:rsidRPr="00F367C8" w:rsidRDefault="0049513A" w:rsidP="00986266">
      <w:pPr>
        <w:widowControl w:val="0"/>
        <w:jc w:val="both"/>
        <w:rPr>
          <w:caps/>
        </w:rPr>
      </w:pPr>
      <w:r w:rsidRPr="00F367C8">
        <w:rPr>
          <w:b/>
        </w:rPr>
        <w:t xml:space="preserve">                                                                                                     </w:t>
      </w:r>
      <w:r w:rsidR="00BF1C38" w:rsidRPr="00F367C8">
        <w:rPr>
          <w:b/>
        </w:rPr>
        <w:t xml:space="preserve">     </w:t>
      </w:r>
      <w:r w:rsidRPr="00F367C8">
        <w:rPr>
          <w:b/>
        </w:rPr>
        <w:t xml:space="preserve">  </w:t>
      </w:r>
      <w:r w:rsidR="0099770E">
        <w:rPr>
          <w:b/>
        </w:rPr>
        <w:t>27 мая 2025</w:t>
      </w:r>
      <w:r w:rsidR="00BF1C38" w:rsidRPr="00F367C8">
        <w:rPr>
          <w:b/>
        </w:rPr>
        <w:t xml:space="preserve"> г.</w:t>
      </w:r>
    </w:p>
    <w:p w:rsidR="00986266" w:rsidRPr="00F367C8" w:rsidRDefault="00986266" w:rsidP="00986266">
      <w:pPr>
        <w:jc w:val="right"/>
      </w:pPr>
    </w:p>
    <w:p w:rsidR="00986266" w:rsidRPr="00F367C8" w:rsidRDefault="00986266" w:rsidP="00986266">
      <w:pPr>
        <w:ind w:right="-568"/>
        <w:rPr>
          <w:rFonts w:ascii="Georgia" w:hAnsi="Georgia" w:cs="Georgia"/>
          <w:b/>
          <w:bCs/>
          <w:sz w:val="28"/>
          <w:szCs w:val="28"/>
        </w:rPr>
      </w:pPr>
      <w:r w:rsidRPr="00F367C8">
        <w:rPr>
          <w:rFonts w:ascii="Georgia" w:hAnsi="Georgia" w:cs="Georgia"/>
          <w:b/>
          <w:bCs/>
          <w:sz w:val="28"/>
          <w:szCs w:val="28"/>
        </w:rPr>
        <w:t xml:space="preserve">                                                                   </w:t>
      </w:r>
    </w:p>
    <w:p w:rsidR="00986266" w:rsidRPr="00F367C8" w:rsidRDefault="00986266" w:rsidP="00986266">
      <w:pPr>
        <w:jc w:val="center"/>
        <w:outlineLvl w:val="0"/>
        <w:rPr>
          <w:rFonts w:ascii="Georgia" w:hAnsi="Georgia" w:cs="Georgia"/>
          <w:b/>
          <w:bCs/>
          <w:sz w:val="28"/>
          <w:szCs w:val="28"/>
        </w:rPr>
      </w:pPr>
      <w:r w:rsidRPr="00F367C8">
        <w:rPr>
          <w:rFonts w:ascii="Georgia" w:hAnsi="Georgia" w:cs="Georgia"/>
          <w:b/>
          <w:bCs/>
          <w:sz w:val="36"/>
          <w:szCs w:val="36"/>
        </w:rPr>
        <w:t>РАБОЧАЯ ПРОГРАММА ДИСЦИПЛИНЫ</w:t>
      </w:r>
    </w:p>
    <w:p w:rsidR="00986266" w:rsidRPr="00F367C8" w:rsidRDefault="00986266" w:rsidP="00986266">
      <w:pPr>
        <w:spacing w:line="360" w:lineRule="auto"/>
        <w:jc w:val="center"/>
        <w:rPr>
          <w:b/>
          <w:bCs/>
          <w:sz w:val="28"/>
          <w:szCs w:val="28"/>
        </w:rPr>
      </w:pPr>
    </w:p>
    <w:p w:rsidR="00986266" w:rsidRPr="00F367C8" w:rsidRDefault="00986266" w:rsidP="00986266">
      <w:pPr>
        <w:spacing w:line="360" w:lineRule="auto"/>
        <w:jc w:val="center"/>
        <w:rPr>
          <w:b/>
          <w:bCs/>
          <w:sz w:val="28"/>
          <w:szCs w:val="28"/>
        </w:rPr>
      </w:pPr>
      <w:r w:rsidRPr="00F367C8">
        <w:rPr>
          <w:b/>
          <w:bCs/>
          <w:sz w:val="28"/>
          <w:szCs w:val="28"/>
        </w:rPr>
        <w:t>Б</w:t>
      </w:r>
      <w:proofErr w:type="gramStart"/>
      <w:r w:rsidRPr="00F367C8">
        <w:rPr>
          <w:b/>
          <w:bCs/>
          <w:sz w:val="28"/>
          <w:szCs w:val="28"/>
        </w:rPr>
        <w:t>1</w:t>
      </w:r>
      <w:proofErr w:type="gramEnd"/>
      <w:r w:rsidRPr="00F367C8">
        <w:rPr>
          <w:b/>
          <w:bCs/>
          <w:sz w:val="28"/>
          <w:szCs w:val="28"/>
        </w:rPr>
        <w:t>.О.02 «ФИЛОСОФИЯ»</w:t>
      </w:r>
    </w:p>
    <w:p w:rsidR="00986266" w:rsidRPr="00F367C8" w:rsidRDefault="00986266" w:rsidP="00986266">
      <w:pPr>
        <w:overflowPunct w:val="0"/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 w:rsidRPr="00F367C8">
        <w:rPr>
          <w:sz w:val="28"/>
          <w:szCs w:val="28"/>
        </w:rPr>
        <w:t>Направление подготовки</w:t>
      </w:r>
      <w:r w:rsidRPr="00F367C8">
        <w:rPr>
          <w:b/>
          <w:sz w:val="28"/>
          <w:szCs w:val="28"/>
        </w:rPr>
        <w:t xml:space="preserve">  - 35.03.10 Ландшафтная архитектура</w:t>
      </w:r>
    </w:p>
    <w:p w:rsidR="00914E6B" w:rsidRPr="00F367C8" w:rsidRDefault="00914E6B" w:rsidP="00914E6B">
      <w:pPr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F367C8">
        <w:rPr>
          <w:sz w:val="28"/>
          <w:szCs w:val="28"/>
        </w:rPr>
        <w:t>Направленность (профиль)</w:t>
      </w:r>
      <w:r w:rsidRPr="00F367C8">
        <w:rPr>
          <w:b/>
          <w:sz w:val="28"/>
          <w:szCs w:val="28"/>
        </w:rPr>
        <w:t xml:space="preserve"> </w:t>
      </w:r>
      <w:r w:rsidR="0099770E">
        <w:rPr>
          <w:sz w:val="28"/>
          <w:szCs w:val="28"/>
        </w:rPr>
        <w:t xml:space="preserve">- </w:t>
      </w:r>
      <w:r w:rsidRPr="00F367C8">
        <w:rPr>
          <w:b/>
          <w:sz w:val="28"/>
          <w:szCs w:val="28"/>
        </w:rPr>
        <w:t>Садово-парковое и ландшафтное строител</w:t>
      </w:r>
      <w:r w:rsidRPr="00F367C8">
        <w:rPr>
          <w:b/>
          <w:sz w:val="28"/>
          <w:szCs w:val="28"/>
        </w:rPr>
        <w:t>ь</w:t>
      </w:r>
      <w:r w:rsidRPr="00F367C8">
        <w:rPr>
          <w:b/>
          <w:sz w:val="28"/>
          <w:szCs w:val="28"/>
        </w:rPr>
        <w:t>ство</w:t>
      </w:r>
    </w:p>
    <w:p w:rsidR="00986266" w:rsidRPr="00F367C8" w:rsidRDefault="00986266" w:rsidP="00986266">
      <w:pPr>
        <w:overflowPunct w:val="0"/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 w:rsidRPr="00F367C8">
        <w:rPr>
          <w:sz w:val="28"/>
          <w:szCs w:val="28"/>
        </w:rPr>
        <w:t xml:space="preserve">Квалификация выпускника </w:t>
      </w:r>
      <w:r w:rsidRPr="00F367C8">
        <w:rPr>
          <w:b/>
          <w:sz w:val="28"/>
          <w:szCs w:val="28"/>
        </w:rPr>
        <w:t>– бакалавр</w:t>
      </w:r>
    </w:p>
    <w:p w:rsidR="00986266" w:rsidRPr="00F367C8" w:rsidRDefault="00986266" w:rsidP="00986266">
      <w:pPr>
        <w:spacing w:line="360" w:lineRule="auto"/>
        <w:rPr>
          <w:b/>
          <w:bCs/>
          <w:sz w:val="28"/>
          <w:szCs w:val="28"/>
        </w:rPr>
      </w:pPr>
      <w:r w:rsidRPr="00F367C8">
        <w:rPr>
          <w:sz w:val="28"/>
          <w:szCs w:val="28"/>
        </w:rPr>
        <w:t xml:space="preserve">Курс – </w:t>
      </w:r>
      <w:r w:rsidRPr="00F367C8">
        <w:rPr>
          <w:b/>
          <w:sz w:val="28"/>
          <w:szCs w:val="28"/>
        </w:rPr>
        <w:t>1</w:t>
      </w:r>
      <w:r w:rsidR="009E5CF0">
        <w:rPr>
          <w:b/>
          <w:sz w:val="28"/>
          <w:szCs w:val="28"/>
        </w:rPr>
        <w:t>(1)</w:t>
      </w:r>
    </w:p>
    <w:p w:rsidR="00986266" w:rsidRPr="00F367C8" w:rsidRDefault="00986266" w:rsidP="00986266">
      <w:pPr>
        <w:spacing w:line="360" w:lineRule="auto"/>
        <w:rPr>
          <w:b/>
          <w:bCs/>
          <w:sz w:val="28"/>
          <w:szCs w:val="28"/>
        </w:rPr>
      </w:pPr>
      <w:r w:rsidRPr="00F367C8">
        <w:rPr>
          <w:sz w:val="28"/>
          <w:szCs w:val="28"/>
        </w:rPr>
        <w:t xml:space="preserve">Семестр – </w:t>
      </w:r>
      <w:r w:rsidRPr="00F367C8">
        <w:rPr>
          <w:b/>
          <w:sz w:val="28"/>
          <w:szCs w:val="28"/>
        </w:rPr>
        <w:t>2</w:t>
      </w:r>
      <w:r w:rsidR="009E5CF0">
        <w:rPr>
          <w:b/>
          <w:sz w:val="28"/>
          <w:szCs w:val="28"/>
        </w:rPr>
        <w:t>(2)</w:t>
      </w:r>
    </w:p>
    <w:p w:rsidR="00986266" w:rsidRPr="00F367C8" w:rsidRDefault="00986266" w:rsidP="00986266">
      <w:pPr>
        <w:spacing w:line="360" w:lineRule="auto"/>
        <w:rPr>
          <w:b/>
          <w:sz w:val="28"/>
          <w:szCs w:val="28"/>
        </w:rPr>
      </w:pPr>
      <w:r w:rsidRPr="00F367C8">
        <w:rPr>
          <w:sz w:val="28"/>
          <w:szCs w:val="28"/>
        </w:rPr>
        <w:t xml:space="preserve">Форма обучения – </w:t>
      </w:r>
      <w:r w:rsidR="00082305" w:rsidRPr="00F367C8">
        <w:rPr>
          <w:b/>
          <w:sz w:val="28"/>
          <w:szCs w:val="28"/>
        </w:rPr>
        <w:t xml:space="preserve">очная </w:t>
      </w:r>
      <w:r w:rsidR="004A5228">
        <w:rPr>
          <w:b/>
          <w:sz w:val="28"/>
          <w:szCs w:val="28"/>
        </w:rPr>
        <w:t>(заочная)</w:t>
      </w:r>
    </w:p>
    <w:p w:rsidR="00986266" w:rsidRPr="00F367C8" w:rsidRDefault="00986266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F367C8" w:rsidRPr="00F367C8" w:rsidRDefault="00F367C8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986266" w:rsidRPr="00F367C8" w:rsidRDefault="00986266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716475" w:rsidRPr="00F367C8" w:rsidRDefault="00716475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BF1C38" w:rsidRPr="00F367C8" w:rsidRDefault="00BF1C38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BF1C38" w:rsidRPr="00F367C8" w:rsidRDefault="00BF1C38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CB6339" w:rsidRPr="00F367C8" w:rsidRDefault="00CB6339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986266" w:rsidRPr="00F367C8" w:rsidRDefault="0099770E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НАЛЬЧИК – 2025</w:t>
      </w:r>
    </w:p>
    <w:p w:rsidR="003610BA" w:rsidRPr="00F367C8" w:rsidRDefault="003610BA" w:rsidP="00986266">
      <w:pPr>
        <w:spacing w:line="360" w:lineRule="auto"/>
        <w:ind w:left="567"/>
        <w:jc w:val="center"/>
        <w:rPr>
          <w:b/>
          <w:bCs/>
          <w:sz w:val="28"/>
          <w:szCs w:val="28"/>
        </w:rPr>
      </w:pPr>
    </w:p>
    <w:p w:rsidR="0049513A" w:rsidRPr="00F367C8" w:rsidRDefault="0049513A" w:rsidP="00986266">
      <w:pPr>
        <w:ind w:firstLine="708"/>
        <w:jc w:val="both"/>
      </w:pPr>
    </w:p>
    <w:p w:rsidR="0049513A" w:rsidRPr="00F367C8" w:rsidRDefault="0049513A" w:rsidP="00986266">
      <w:pPr>
        <w:ind w:firstLine="708"/>
        <w:jc w:val="both"/>
      </w:pPr>
    </w:p>
    <w:p w:rsidR="00344AE5" w:rsidRDefault="00986266" w:rsidP="00986266">
      <w:pPr>
        <w:ind w:firstLine="708"/>
        <w:jc w:val="both"/>
      </w:pPr>
      <w:r w:rsidRPr="00F367C8">
        <w:lastRenderedPageBreak/>
        <w:t>Рабочая программа дисциплины Б</w:t>
      </w:r>
      <w:proofErr w:type="gramStart"/>
      <w:r w:rsidRPr="00F367C8">
        <w:t>1</w:t>
      </w:r>
      <w:proofErr w:type="gramEnd"/>
      <w:r w:rsidRPr="00F367C8">
        <w:t>.О.02  «Философия»  составлена в соответствии с требованиями Федерального государственного образовательного стандарта высшего о</w:t>
      </w:r>
      <w:r w:rsidRPr="00F367C8">
        <w:t>б</w:t>
      </w:r>
      <w:r w:rsidRPr="00F367C8">
        <w:t xml:space="preserve">разования по направлению подготовки </w:t>
      </w:r>
      <w:r w:rsidRPr="00F367C8">
        <w:rPr>
          <w:b/>
        </w:rPr>
        <w:t xml:space="preserve">35.03.10 Ландшафтная архитектура </w:t>
      </w:r>
      <w:r w:rsidRPr="00F367C8">
        <w:t>утвержде</w:t>
      </w:r>
      <w:r w:rsidRPr="00F367C8">
        <w:t>н</w:t>
      </w:r>
      <w:r w:rsidRPr="00F367C8">
        <w:t>ного</w:t>
      </w:r>
      <w:r w:rsidRPr="00F367C8">
        <w:rPr>
          <w:b/>
          <w:bCs/>
        </w:rPr>
        <w:t xml:space="preserve"> </w:t>
      </w:r>
      <w:r w:rsidRPr="00F367C8">
        <w:rPr>
          <w:bCs/>
        </w:rPr>
        <w:t xml:space="preserve">приказом </w:t>
      </w:r>
      <w:proofErr w:type="spellStart"/>
      <w:r w:rsidRPr="00F367C8">
        <w:rPr>
          <w:bCs/>
        </w:rPr>
        <w:t>Минобрнауки</w:t>
      </w:r>
      <w:proofErr w:type="spellEnd"/>
      <w:r w:rsidRPr="00F367C8">
        <w:rPr>
          <w:bCs/>
        </w:rPr>
        <w:t xml:space="preserve"> России от </w:t>
      </w:r>
      <w:r w:rsidRPr="00F367C8">
        <w:t xml:space="preserve">01 августа 2017 г. N736 </w:t>
      </w:r>
      <w:r w:rsidRPr="00F367C8">
        <w:rPr>
          <w:bCs/>
        </w:rPr>
        <w:t xml:space="preserve"> (далее – ФГОС ВО)</w:t>
      </w:r>
      <w:r w:rsidRPr="00F367C8">
        <w:t xml:space="preserve"> и р</w:t>
      </w:r>
      <w:r w:rsidRPr="00F367C8">
        <w:t>а</w:t>
      </w:r>
      <w:r w:rsidRPr="00F367C8">
        <w:t>бочего учебного плана подготовки бакалавров по данному направлению</w:t>
      </w:r>
    </w:p>
    <w:p w:rsidR="00986266" w:rsidRPr="00F367C8" w:rsidRDefault="00986266" w:rsidP="00986266">
      <w:pPr>
        <w:ind w:firstLine="708"/>
        <w:jc w:val="both"/>
        <w:rPr>
          <w:sz w:val="28"/>
          <w:szCs w:val="28"/>
        </w:rPr>
      </w:pPr>
      <w:r w:rsidRPr="00F367C8">
        <w:t xml:space="preserve"> </w:t>
      </w:r>
    </w:p>
    <w:p w:rsidR="00986266" w:rsidRPr="00F367C8" w:rsidRDefault="00986266" w:rsidP="00986266">
      <w:pPr>
        <w:spacing w:line="360" w:lineRule="auto"/>
        <w:ind w:firstLine="708"/>
        <w:jc w:val="both"/>
      </w:pPr>
    </w:p>
    <w:p w:rsidR="00986266" w:rsidRPr="00F367C8" w:rsidRDefault="0049513A" w:rsidP="00986266">
      <w:pPr>
        <w:rPr>
          <w:sz w:val="28"/>
          <w:szCs w:val="28"/>
        </w:rPr>
      </w:pPr>
      <w:r w:rsidRPr="00F367C8">
        <w:rPr>
          <w:noProof/>
          <w:sz w:val="28"/>
          <w:szCs w:val="28"/>
        </w:rPr>
        <w:drawing>
          <wp:inline distT="0" distB="0" distL="0" distR="0">
            <wp:extent cx="5927891" cy="691763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b="87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891" cy="691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BF1C38" w:rsidRPr="00F367C8" w:rsidRDefault="00BF1C38" w:rsidP="00BF1C38">
      <w:pPr>
        <w:spacing w:line="276" w:lineRule="auto"/>
        <w:rPr>
          <w:bCs/>
          <w:sz w:val="26"/>
          <w:szCs w:val="26"/>
        </w:rPr>
      </w:pPr>
      <w:r w:rsidRPr="00F367C8">
        <w:rPr>
          <w:bCs/>
          <w:sz w:val="26"/>
          <w:szCs w:val="26"/>
        </w:rPr>
        <w:t>Рабочая программа рассмотрена на заседании кафедры «История и философия»</w:t>
      </w:r>
    </w:p>
    <w:p w:rsidR="00BF1C38" w:rsidRPr="00F367C8" w:rsidRDefault="00BF1C38" w:rsidP="00BF1C38">
      <w:pPr>
        <w:spacing w:line="276" w:lineRule="auto"/>
        <w:rPr>
          <w:bCs/>
          <w:sz w:val="26"/>
          <w:szCs w:val="26"/>
        </w:rPr>
      </w:pPr>
      <w:r w:rsidRPr="00F367C8">
        <w:rPr>
          <w:bCs/>
          <w:sz w:val="26"/>
          <w:szCs w:val="26"/>
        </w:rPr>
        <w:t xml:space="preserve">  протокол от «</w:t>
      </w:r>
      <w:r w:rsidR="0099770E">
        <w:rPr>
          <w:bCs/>
          <w:sz w:val="26"/>
          <w:szCs w:val="26"/>
        </w:rPr>
        <w:t>23» мая 2025</w:t>
      </w:r>
      <w:r w:rsidRPr="00F367C8">
        <w:rPr>
          <w:bCs/>
          <w:sz w:val="26"/>
          <w:szCs w:val="26"/>
        </w:rPr>
        <w:t xml:space="preserve"> г. №10</w:t>
      </w:r>
    </w:p>
    <w:p w:rsidR="00BF1C38" w:rsidRPr="00F367C8" w:rsidRDefault="00BF1C38" w:rsidP="00BF1C38">
      <w:pPr>
        <w:jc w:val="center"/>
        <w:rPr>
          <w:bCs/>
          <w:sz w:val="26"/>
          <w:szCs w:val="26"/>
        </w:rPr>
      </w:pPr>
      <w:r w:rsidRPr="00F367C8">
        <w:rPr>
          <w:noProof/>
          <w:sz w:val="26"/>
          <w:szCs w:val="26"/>
        </w:rPr>
        <w:drawing>
          <wp:inline distT="0" distB="0" distL="0" distR="0">
            <wp:extent cx="5923915" cy="548640"/>
            <wp:effectExtent l="19050" t="0" r="635" b="0"/>
            <wp:docPr id="2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28796" b="61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C38" w:rsidRPr="00F367C8" w:rsidRDefault="00BF1C38" w:rsidP="00BF1C38">
      <w:pPr>
        <w:spacing w:line="276" w:lineRule="auto"/>
        <w:rPr>
          <w:bCs/>
          <w:sz w:val="26"/>
          <w:szCs w:val="26"/>
        </w:rPr>
      </w:pPr>
      <w:r w:rsidRPr="00F367C8">
        <w:rPr>
          <w:bCs/>
          <w:sz w:val="26"/>
          <w:szCs w:val="26"/>
        </w:rPr>
        <w:t xml:space="preserve">  </w:t>
      </w:r>
    </w:p>
    <w:p w:rsidR="00BF1C38" w:rsidRPr="00F367C8" w:rsidRDefault="00BF1C38" w:rsidP="00BF1C38">
      <w:pPr>
        <w:spacing w:line="276" w:lineRule="auto"/>
        <w:rPr>
          <w:bCs/>
          <w:sz w:val="26"/>
          <w:szCs w:val="26"/>
        </w:rPr>
      </w:pPr>
      <w:r w:rsidRPr="00F367C8">
        <w:rPr>
          <w:bCs/>
          <w:sz w:val="26"/>
          <w:szCs w:val="26"/>
        </w:rPr>
        <w:t xml:space="preserve">Одобрено методической комиссией Торгово-технологического факультета </w:t>
      </w:r>
    </w:p>
    <w:p w:rsidR="00BF1C38" w:rsidRPr="00F367C8" w:rsidRDefault="00BF1C38" w:rsidP="00BF1C38">
      <w:pPr>
        <w:spacing w:line="276" w:lineRule="auto"/>
        <w:rPr>
          <w:bCs/>
          <w:sz w:val="26"/>
          <w:szCs w:val="26"/>
        </w:rPr>
      </w:pPr>
      <w:r w:rsidRPr="00F367C8">
        <w:rPr>
          <w:bCs/>
          <w:sz w:val="26"/>
          <w:szCs w:val="26"/>
        </w:rPr>
        <w:t xml:space="preserve"> протокол от «</w:t>
      </w:r>
      <w:r w:rsidR="0099770E">
        <w:rPr>
          <w:bCs/>
          <w:sz w:val="26"/>
          <w:szCs w:val="26"/>
        </w:rPr>
        <w:t>23»  мая  2025</w:t>
      </w:r>
      <w:r w:rsidR="004A5228">
        <w:rPr>
          <w:bCs/>
          <w:sz w:val="26"/>
          <w:szCs w:val="26"/>
        </w:rPr>
        <w:t xml:space="preserve"> г. №10</w:t>
      </w:r>
    </w:p>
    <w:p w:rsidR="00BF1C38" w:rsidRDefault="00BF1C38" w:rsidP="00BF1C38">
      <w:pPr>
        <w:jc w:val="center"/>
        <w:rPr>
          <w:b/>
          <w:noProof/>
          <w:sz w:val="22"/>
          <w:szCs w:val="22"/>
        </w:rPr>
      </w:pPr>
    </w:p>
    <w:p w:rsidR="004A5228" w:rsidRDefault="004A5228" w:rsidP="004A5228">
      <w:pPr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bookmarkStart w:id="0" w:name="_Hlk200015250"/>
      <w:r>
        <w:rPr>
          <w:sz w:val="26"/>
          <w:szCs w:val="26"/>
        </w:rPr>
        <w:t>Председатель МК факультета «Торгово-технологический»</w:t>
      </w:r>
    </w:p>
    <w:p w:rsidR="004A5228" w:rsidRDefault="004A5228" w:rsidP="004A5228">
      <w:pPr>
        <w:overflowPunct w:val="0"/>
        <w:autoSpaceDE w:val="0"/>
        <w:autoSpaceDN w:val="0"/>
        <w:adjustRightInd w:val="0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к.б</w:t>
      </w:r>
      <w:proofErr w:type="gramEnd"/>
      <w:r>
        <w:rPr>
          <w:sz w:val="26"/>
          <w:szCs w:val="26"/>
        </w:rPr>
        <w:t xml:space="preserve">.н., доцент   </w:t>
      </w:r>
      <w:r>
        <w:rPr>
          <w:noProof/>
          <w:sz w:val="26"/>
          <w:szCs w:val="26"/>
        </w:rPr>
        <w:drawing>
          <wp:inline distT="0" distB="0" distL="0" distR="0">
            <wp:extent cx="1049655" cy="341630"/>
            <wp:effectExtent l="19050" t="0" r="0" b="0"/>
            <wp:docPr id="2" name="Рисунок 4" descr="сводная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сводная000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6895" t="83832" r="14255" b="10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34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t xml:space="preserve">Т.Х. </w:t>
      </w:r>
      <w:proofErr w:type="spellStart"/>
      <w:r>
        <w:rPr>
          <w:sz w:val="26"/>
          <w:szCs w:val="26"/>
        </w:rPr>
        <w:t>Тлупов</w:t>
      </w:r>
      <w:bookmarkEnd w:id="0"/>
      <w:proofErr w:type="spellEnd"/>
    </w:p>
    <w:p w:rsidR="004A5228" w:rsidRPr="00F367C8" w:rsidRDefault="004A5228" w:rsidP="00BF1C38">
      <w:pPr>
        <w:jc w:val="center"/>
        <w:rPr>
          <w:b/>
          <w:bCs/>
          <w:sz w:val="22"/>
          <w:szCs w:val="22"/>
        </w:rPr>
      </w:pPr>
    </w:p>
    <w:p w:rsidR="00BF1C38" w:rsidRPr="00F367C8" w:rsidRDefault="00BF1C38" w:rsidP="00BF1C38">
      <w:pPr>
        <w:jc w:val="center"/>
        <w:rPr>
          <w:b/>
          <w:bCs/>
          <w:sz w:val="22"/>
          <w:szCs w:val="22"/>
        </w:rPr>
      </w:pPr>
    </w:p>
    <w:p w:rsidR="00BF1C38" w:rsidRPr="00F367C8" w:rsidRDefault="00BF1C38" w:rsidP="00BF1C38">
      <w:pPr>
        <w:jc w:val="center"/>
        <w:rPr>
          <w:b/>
          <w:bCs/>
          <w:sz w:val="22"/>
          <w:szCs w:val="22"/>
        </w:rPr>
      </w:pPr>
    </w:p>
    <w:p w:rsidR="00BF1C38" w:rsidRPr="00F367C8" w:rsidRDefault="00BF1C38" w:rsidP="00BF1C38">
      <w:pPr>
        <w:jc w:val="center"/>
        <w:rPr>
          <w:b/>
          <w:bCs/>
          <w:sz w:val="22"/>
          <w:szCs w:val="22"/>
        </w:rPr>
      </w:pPr>
      <w:r w:rsidRPr="00F367C8">
        <w:rPr>
          <w:b/>
          <w:noProof/>
          <w:sz w:val="22"/>
          <w:szCs w:val="22"/>
        </w:rPr>
        <w:drawing>
          <wp:inline distT="0" distB="0" distL="0" distR="0">
            <wp:extent cx="5923915" cy="659765"/>
            <wp:effectExtent l="19050" t="0" r="635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83382" b="4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65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C38" w:rsidRPr="00F367C8" w:rsidRDefault="00BF1C38" w:rsidP="00BF1C38">
      <w:pPr>
        <w:rPr>
          <w:bCs/>
          <w:sz w:val="26"/>
          <w:szCs w:val="26"/>
        </w:rPr>
      </w:pPr>
      <w:r w:rsidRPr="00F367C8">
        <w:rPr>
          <w:bCs/>
          <w:sz w:val="26"/>
          <w:szCs w:val="26"/>
        </w:rPr>
        <w:t xml:space="preserve"> «</w:t>
      </w:r>
      <w:r w:rsidR="00F367C8" w:rsidRPr="00F367C8">
        <w:rPr>
          <w:bCs/>
          <w:sz w:val="26"/>
          <w:szCs w:val="26"/>
        </w:rPr>
        <w:t>22</w:t>
      </w:r>
      <w:r w:rsidR="0099770E">
        <w:rPr>
          <w:bCs/>
          <w:sz w:val="26"/>
          <w:szCs w:val="26"/>
        </w:rPr>
        <w:t>» мая  2025</w:t>
      </w:r>
      <w:r w:rsidRPr="00F367C8">
        <w:rPr>
          <w:bCs/>
          <w:sz w:val="26"/>
          <w:szCs w:val="26"/>
        </w:rPr>
        <w:t xml:space="preserve"> г.</w:t>
      </w: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31639B" w:rsidRPr="00F367C8" w:rsidRDefault="0031639B" w:rsidP="00986266">
      <w:pPr>
        <w:jc w:val="center"/>
        <w:rPr>
          <w:b/>
          <w:bCs/>
          <w:sz w:val="22"/>
          <w:szCs w:val="22"/>
        </w:rPr>
      </w:pPr>
    </w:p>
    <w:p w:rsidR="0031639B" w:rsidRPr="00F367C8" w:rsidRDefault="0031639B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Pr="00F367C8" w:rsidRDefault="0049513A" w:rsidP="00986266">
      <w:pPr>
        <w:jc w:val="center"/>
        <w:rPr>
          <w:b/>
          <w:bCs/>
          <w:sz w:val="22"/>
          <w:szCs w:val="22"/>
        </w:rPr>
      </w:pPr>
    </w:p>
    <w:p w:rsidR="0049513A" w:rsidRDefault="0049513A" w:rsidP="00986266">
      <w:pPr>
        <w:jc w:val="center"/>
        <w:rPr>
          <w:b/>
          <w:bCs/>
          <w:sz w:val="22"/>
          <w:szCs w:val="22"/>
        </w:rPr>
      </w:pPr>
    </w:p>
    <w:p w:rsidR="0099770E" w:rsidRDefault="0099770E" w:rsidP="00986266">
      <w:pPr>
        <w:jc w:val="center"/>
        <w:rPr>
          <w:b/>
          <w:bCs/>
          <w:sz w:val="22"/>
          <w:szCs w:val="22"/>
        </w:rPr>
      </w:pPr>
    </w:p>
    <w:p w:rsidR="0099770E" w:rsidRPr="00F367C8" w:rsidRDefault="0099770E" w:rsidP="00986266">
      <w:pPr>
        <w:jc w:val="center"/>
        <w:rPr>
          <w:b/>
          <w:bCs/>
          <w:sz w:val="22"/>
          <w:szCs w:val="22"/>
        </w:rPr>
      </w:pPr>
    </w:p>
    <w:p w:rsidR="00BF1C38" w:rsidRPr="00F367C8" w:rsidRDefault="00BF1C38" w:rsidP="00986266">
      <w:pPr>
        <w:jc w:val="center"/>
        <w:rPr>
          <w:b/>
          <w:bCs/>
          <w:sz w:val="22"/>
          <w:szCs w:val="22"/>
        </w:rPr>
      </w:pPr>
    </w:p>
    <w:p w:rsidR="00986266" w:rsidRPr="00F367C8" w:rsidRDefault="00986266" w:rsidP="00986266">
      <w:pPr>
        <w:jc w:val="center"/>
        <w:rPr>
          <w:b/>
          <w:bCs/>
          <w:sz w:val="22"/>
          <w:szCs w:val="22"/>
        </w:rPr>
      </w:pPr>
      <w:r w:rsidRPr="00F367C8">
        <w:rPr>
          <w:b/>
          <w:bCs/>
          <w:sz w:val="22"/>
          <w:szCs w:val="22"/>
        </w:rPr>
        <w:lastRenderedPageBreak/>
        <w:t>1. Цели и задачи дисциплины:</w:t>
      </w:r>
    </w:p>
    <w:p w:rsidR="00986266" w:rsidRPr="00F367C8" w:rsidRDefault="00986266" w:rsidP="00986266">
      <w:pPr>
        <w:tabs>
          <w:tab w:val="left" w:pos="1418"/>
          <w:tab w:val="right" w:leader="underscore" w:pos="8505"/>
        </w:tabs>
        <w:jc w:val="both"/>
        <w:rPr>
          <w:b/>
          <w:bCs/>
          <w:sz w:val="22"/>
          <w:szCs w:val="22"/>
        </w:rPr>
      </w:pPr>
      <w:r w:rsidRPr="00F367C8">
        <w:rPr>
          <w:b/>
          <w:bCs/>
          <w:sz w:val="22"/>
          <w:szCs w:val="22"/>
        </w:rPr>
        <w:t xml:space="preserve">          </w:t>
      </w:r>
      <w:proofErr w:type="gramStart"/>
      <w:r w:rsidRPr="00F367C8">
        <w:rPr>
          <w:b/>
          <w:bCs/>
          <w:sz w:val="22"/>
          <w:szCs w:val="22"/>
        </w:rPr>
        <w:t>Целями освоения дисциплины являются</w:t>
      </w:r>
      <w:r w:rsidRPr="00F367C8">
        <w:rPr>
          <w:sz w:val="22"/>
          <w:szCs w:val="22"/>
        </w:rPr>
        <w:t>: формирование у обучающихся теоретических знаний и практических навыков  о специфике философии как способе познания и духовного о</w:t>
      </w:r>
      <w:r w:rsidRPr="00F367C8">
        <w:rPr>
          <w:sz w:val="22"/>
          <w:szCs w:val="22"/>
        </w:rPr>
        <w:t>с</w:t>
      </w:r>
      <w:r w:rsidRPr="00F367C8">
        <w:rPr>
          <w:sz w:val="22"/>
          <w:szCs w:val="22"/>
        </w:rPr>
        <w:t>воения мира, основных разделах современного философского знания,  философских проблемах и методах  исследования; овладение базовыми принципами и приемами философского познания; введение в круг философских проблем, связанных с областью будущей профессиональной де</w:t>
      </w:r>
      <w:r w:rsidRPr="00F367C8">
        <w:rPr>
          <w:sz w:val="22"/>
          <w:szCs w:val="22"/>
        </w:rPr>
        <w:t>я</w:t>
      </w:r>
      <w:r w:rsidRPr="00F367C8">
        <w:rPr>
          <w:sz w:val="22"/>
          <w:szCs w:val="22"/>
        </w:rPr>
        <w:t>тельности, выработка навыков работы с оригинальными и адаптированными философскими те</w:t>
      </w:r>
      <w:r w:rsidRPr="00F367C8">
        <w:rPr>
          <w:sz w:val="22"/>
          <w:szCs w:val="22"/>
        </w:rPr>
        <w:t>к</w:t>
      </w:r>
      <w:r w:rsidRPr="00F367C8">
        <w:rPr>
          <w:sz w:val="22"/>
          <w:szCs w:val="22"/>
        </w:rPr>
        <w:t>стами.</w:t>
      </w:r>
      <w:proofErr w:type="gramEnd"/>
    </w:p>
    <w:p w:rsidR="00986266" w:rsidRPr="00F367C8" w:rsidRDefault="00986266" w:rsidP="00986266">
      <w:pPr>
        <w:ind w:firstLine="708"/>
        <w:rPr>
          <w:sz w:val="22"/>
          <w:szCs w:val="22"/>
        </w:rPr>
      </w:pPr>
      <w:r w:rsidRPr="00F367C8">
        <w:rPr>
          <w:b/>
          <w:bCs/>
          <w:sz w:val="22"/>
          <w:szCs w:val="22"/>
        </w:rPr>
        <w:t>Задачи дисциплины</w:t>
      </w:r>
      <w:r w:rsidRPr="00F367C8">
        <w:rPr>
          <w:sz w:val="22"/>
          <w:szCs w:val="22"/>
        </w:rPr>
        <w:t>:</w:t>
      </w:r>
    </w:p>
    <w:p w:rsidR="00986266" w:rsidRPr="00F367C8" w:rsidRDefault="00986266" w:rsidP="00986266">
      <w:pPr>
        <w:ind w:firstLine="708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Научить культуре философского осмысления происходящих общественных  процессов  в современности. Выработать навыки применения современных методов исследования. Научить </w:t>
      </w:r>
      <w:proofErr w:type="gramStart"/>
      <w:r w:rsidRPr="00F367C8">
        <w:rPr>
          <w:sz w:val="22"/>
          <w:szCs w:val="22"/>
        </w:rPr>
        <w:t>с</w:t>
      </w:r>
      <w:r w:rsidRPr="00F367C8">
        <w:rPr>
          <w:sz w:val="22"/>
          <w:szCs w:val="22"/>
        </w:rPr>
        <w:t>а</w:t>
      </w:r>
      <w:r w:rsidRPr="00F367C8">
        <w:rPr>
          <w:sz w:val="22"/>
          <w:szCs w:val="22"/>
        </w:rPr>
        <w:t>мостоятельно</w:t>
      </w:r>
      <w:proofErr w:type="gramEnd"/>
      <w:r w:rsidRPr="00F367C8">
        <w:rPr>
          <w:sz w:val="22"/>
          <w:szCs w:val="22"/>
        </w:rPr>
        <w:t xml:space="preserve"> мыслить, обосновывать, аргументировано доказывать и отстаивать собственные убеждения человека, личности, гражданина и патриота. Усвоить методологию конкретных и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>формационных исследований.</w:t>
      </w:r>
    </w:p>
    <w:p w:rsidR="00914E6B" w:rsidRPr="00F367C8" w:rsidRDefault="00914E6B" w:rsidP="00986266">
      <w:pPr>
        <w:ind w:firstLine="708"/>
        <w:jc w:val="both"/>
        <w:rPr>
          <w:sz w:val="22"/>
          <w:szCs w:val="22"/>
        </w:rPr>
      </w:pPr>
    </w:p>
    <w:p w:rsidR="00C52417" w:rsidRPr="00F367C8" w:rsidRDefault="00C52417" w:rsidP="00C52417">
      <w:pPr>
        <w:ind w:firstLine="709"/>
        <w:jc w:val="center"/>
        <w:rPr>
          <w:rFonts w:eastAsia="Calibri"/>
          <w:b/>
          <w:sz w:val="22"/>
          <w:szCs w:val="22"/>
        </w:rPr>
      </w:pPr>
      <w:r w:rsidRPr="00F367C8">
        <w:rPr>
          <w:rFonts w:eastAsia="Calibri"/>
          <w:b/>
          <w:sz w:val="22"/>
          <w:szCs w:val="22"/>
        </w:rPr>
        <w:t>2. Перечень планируемых результатов обучения по дисциплине (модулю), соотнесе</w:t>
      </w:r>
      <w:r w:rsidRPr="00F367C8">
        <w:rPr>
          <w:rFonts w:eastAsia="Calibri"/>
          <w:b/>
          <w:sz w:val="22"/>
          <w:szCs w:val="22"/>
        </w:rPr>
        <w:t>н</w:t>
      </w:r>
      <w:r w:rsidRPr="00F367C8">
        <w:rPr>
          <w:rFonts w:eastAsia="Calibri"/>
          <w:b/>
          <w:sz w:val="22"/>
          <w:szCs w:val="22"/>
        </w:rPr>
        <w:t>ных с планируемыми результатами освоения образовательной программы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9"/>
        <w:gridCol w:w="1984"/>
        <w:gridCol w:w="2835"/>
        <w:gridCol w:w="3543"/>
      </w:tblGrid>
      <w:tr w:rsidR="00C52417" w:rsidRPr="00F367C8" w:rsidTr="00C5241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rPr>
                <w:rFonts w:eastAsia="Calibri"/>
                <w:b/>
                <w:sz w:val="20"/>
              </w:rPr>
            </w:pPr>
            <w:r w:rsidRPr="00F367C8">
              <w:rPr>
                <w:rFonts w:eastAsia="Calibri"/>
                <w:b/>
                <w:sz w:val="20"/>
              </w:rPr>
              <w:t xml:space="preserve">Код </w:t>
            </w:r>
          </w:p>
          <w:p w:rsidR="00C52417" w:rsidRPr="00F367C8" w:rsidRDefault="00C52417" w:rsidP="00C52417">
            <w:pPr>
              <w:spacing w:after="120"/>
              <w:rPr>
                <w:rFonts w:eastAsia="Calibri"/>
                <w:b/>
                <w:sz w:val="20"/>
              </w:rPr>
            </w:pPr>
            <w:r w:rsidRPr="00F367C8">
              <w:rPr>
                <w:rFonts w:eastAsia="Calibri"/>
                <w:b/>
                <w:sz w:val="20"/>
              </w:rPr>
              <w:t>комп</w:t>
            </w:r>
            <w:r w:rsidRPr="00F367C8">
              <w:rPr>
                <w:rFonts w:eastAsia="Calibri"/>
                <w:b/>
                <w:sz w:val="20"/>
              </w:rPr>
              <w:t>е</w:t>
            </w:r>
            <w:r w:rsidRPr="00F367C8">
              <w:rPr>
                <w:rFonts w:eastAsia="Calibri"/>
                <w:b/>
                <w:sz w:val="20"/>
              </w:rPr>
              <w:t>тенций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jc w:val="center"/>
              <w:rPr>
                <w:rFonts w:eastAsia="Calibri"/>
                <w:b/>
                <w:sz w:val="20"/>
              </w:rPr>
            </w:pPr>
            <w:r w:rsidRPr="00F367C8">
              <w:rPr>
                <w:rFonts w:eastAsia="Calibri"/>
                <w:b/>
                <w:sz w:val="20"/>
              </w:rPr>
              <w:t>Наименование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jc w:val="center"/>
              <w:rPr>
                <w:rFonts w:eastAsia="Calibri"/>
                <w:b/>
                <w:sz w:val="20"/>
              </w:rPr>
            </w:pPr>
            <w:r w:rsidRPr="00F367C8">
              <w:rPr>
                <w:rFonts w:eastAsia="Calibri"/>
                <w:b/>
                <w:sz w:val="20"/>
              </w:rPr>
              <w:t>Код и наименование инд</w:t>
            </w:r>
            <w:r w:rsidRPr="00F367C8">
              <w:rPr>
                <w:rFonts w:eastAsia="Calibri"/>
                <w:b/>
                <w:sz w:val="20"/>
              </w:rPr>
              <w:t>и</w:t>
            </w:r>
            <w:r w:rsidRPr="00F367C8">
              <w:rPr>
                <w:rFonts w:eastAsia="Calibri"/>
                <w:b/>
                <w:sz w:val="20"/>
              </w:rPr>
              <w:t>катора достижения  комп</w:t>
            </w:r>
            <w:r w:rsidRPr="00F367C8">
              <w:rPr>
                <w:rFonts w:eastAsia="Calibri"/>
                <w:b/>
                <w:sz w:val="20"/>
              </w:rPr>
              <w:t>е</w:t>
            </w:r>
            <w:r w:rsidRPr="00F367C8">
              <w:rPr>
                <w:rFonts w:eastAsia="Calibri"/>
                <w:b/>
                <w:sz w:val="20"/>
              </w:rPr>
              <w:t>тенции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417" w:rsidRPr="00F367C8" w:rsidRDefault="00C52417" w:rsidP="00C52417">
            <w:pPr>
              <w:spacing w:after="120"/>
              <w:jc w:val="center"/>
              <w:rPr>
                <w:rFonts w:eastAsia="Calibri"/>
                <w:b/>
                <w:sz w:val="20"/>
              </w:rPr>
            </w:pPr>
            <w:r w:rsidRPr="00F367C8">
              <w:rPr>
                <w:rFonts w:eastAsia="Calibri"/>
                <w:b/>
                <w:sz w:val="20"/>
              </w:rPr>
              <w:t>Результаты обучения по дисципл</w:t>
            </w:r>
            <w:r w:rsidRPr="00F367C8">
              <w:rPr>
                <w:rFonts w:eastAsia="Calibri"/>
                <w:b/>
                <w:sz w:val="20"/>
              </w:rPr>
              <w:t>и</w:t>
            </w:r>
            <w:r w:rsidRPr="00F367C8">
              <w:rPr>
                <w:rFonts w:eastAsia="Calibri"/>
                <w:b/>
                <w:sz w:val="20"/>
              </w:rPr>
              <w:t>не</w:t>
            </w:r>
          </w:p>
        </w:tc>
      </w:tr>
      <w:tr w:rsidR="00C52417" w:rsidRPr="00F367C8" w:rsidTr="00C52417"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rPr>
                <w:rFonts w:eastAsia="Calibri"/>
                <w:b/>
                <w:sz w:val="20"/>
              </w:rPr>
            </w:pPr>
            <w:r w:rsidRPr="00F367C8">
              <w:rPr>
                <w:rFonts w:eastAsia="Calibri"/>
                <w:b/>
                <w:sz w:val="20"/>
              </w:rPr>
              <w:t>УК-1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jc w:val="both"/>
              <w:rPr>
                <w:rFonts w:eastAsia="Calibri"/>
                <w:sz w:val="20"/>
              </w:rPr>
            </w:pPr>
            <w:r w:rsidRPr="00F367C8">
              <w:rPr>
                <w:rFonts w:eastAsia="Calibri"/>
                <w:sz w:val="20"/>
              </w:rPr>
              <w:t>Способен осущес</w:t>
            </w:r>
            <w:r w:rsidRPr="00F367C8">
              <w:rPr>
                <w:rFonts w:eastAsia="Calibri"/>
                <w:sz w:val="20"/>
              </w:rPr>
              <w:t>т</w:t>
            </w:r>
            <w:r w:rsidRPr="00F367C8">
              <w:rPr>
                <w:rFonts w:eastAsia="Calibri"/>
                <w:sz w:val="20"/>
              </w:rPr>
              <w:t>влять поиск, крит</w:t>
            </w:r>
            <w:r w:rsidRPr="00F367C8">
              <w:rPr>
                <w:rFonts w:eastAsia="Calibri"/>
                <w:sz w:val="20"/>
              </w:rPr>
              <w:t>и</w:t>
            </w:r>
            <w:r w:rsidRPr="00F367C8">
              <w:rPr>
                <w:rFonts w:eastAsia="Calibri"/>
                <w:sz w:val="20"/>
              </w:rPr>
              <w:t>ческий анализ и синтез информации, применять систе</w:t>
            </w:r>
            <w:r w:rsidRPr="00F367C8">
              <w:rPr>
                <w:rFonts w:eastAsia="Calibri"/>
                <w:sz w:val="20"/>
              </w:rPr>
              <w:t>м</w:t>
            </w:r>
            <w:r w:rsidRPr="00F367C8">
              <w:rPr>
                <w:rFonts w:eastAsia="Calibri"/>
                <w:sz w:val="20"/>
              </w:rPr>
              <w:t>ный подход для р</w:t>
            </w:r>
            <w:r w:rsidRPr="00F367C8">
              <w:rPr>
                <w:rFonts w:eastAsia="Calibri"/>
                <w:sz w:val="20"/>
              </w:rPr>
              <w:t>е</w:t>
            </w:r>
            <w:r w:rsidRPr="00F367C8">
              <w:rPr>
                <w:rFonts w:eastAsia="Calibri"/>
                <w:sz w:val="20"/>
              </w:rPr>
              <w:t>шения поставле</w:t>
            </w:r>
            <w:r w:rsidRPr="00F367C8">
              <w:rPr>
                <w:rFonts w:eastAsia="Calibri"/>
                <w:sz w:val="20"/>
              </w:rPr>
              <w:t>н</w:t>
            </w:r>
            <w:r w:rsidRPr="00F367C8">
              <w:rPr>
                <w:rFonts w:eastAsia="Calibri"/>
                <w:sz w:val="20"/>
              </w:rPr>
              <w:t xml:space="preserve">ных задач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widowControl w:val="0"/>
              <w:jc w:val="both"/>
              <w:rPr>
                <w:sz w:val="20"/>
                <w:szCs w:val="20"/>
              </w:rPr>
            </w:pPr>
            <w:r w:rsidRPr="00F367C8">
              <w:rPr>
                <w:iCs/>
                <w:sz w:val="20"/>
                <w:szCs w:val="20"/>
              </w:rPr>
              <w:t>ИД-2</w:t>
            </w:r>
            <w:r w:rsidRPr="00F367C8">
              <w:rPr>
                <w:iCs/>
                <w:sz w:val="20"/>
                <w:szCs w:val="20"/>
                <w:vertAlign w:val="subscript"/>
              </w:rPr>
              <w:t>УК-1</w:t>
            </w:r>
            <w:proofErr w:type="gramStart"/>
            <w:r w:rsidRPr="00F367C8">
              <w:rPr>
                <w:iCs/>
                <w:sz w:val="20"/>
                <w:szCs w:val="20"/>
                <w:vertAlign w:val="subscript"/>
              </w:rPr>
              <w:t xml:space="preserve"> </w:t>
            </w:r>
            <w:r w:rsidRPr="00F367C8">
              <w:rPr>
                <w:sz w:val="20"/>
                <w:szCs w:val="20"/>
              </w:rPr>
              <w:t>Н</w:t>
            </w:r>
            <w:proofErr w:type="gramEnd"/>
            <w:r w:rsidRPr="00F367C8">
              <w:rPr>
                <w:sz w:val="20"/>
                <w:szCs w:val="20"/>
              </w:rPr>
              <w:t>аходит и критич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ски анализирует информ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цию, необходимую для реш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ния поставленной задачи.</w:t>
            </w:r>
          </w:p>
          <w:p w:rsidR="00C52417" w:rsidRPr="00F367C8" w:rsidRDefault="00C52417" w:rsidP="00C52417">
            <w:pPr>
              <w:widowControl w:val="0"/>
              <w:jc w:val="both"/>
              <w:rPr>
                <w:sz w:val="20"/>
                <w:szCs w:val="20"/>
              </w:rPr>
            </w:pPr>
          </w:p>
          <w:p w:rsidR="00C52417" w:rsidRPr="00F367C8" w:rsidRDefault="00C52417" w:rsidP="00C52417">
            <w:pPr>
              <w:spacing w:after="120"/>
              <w:jc w:val="both"/>
              <w:rPr>
                <w:sz w:val="20"/>
                <w:szCs w:val="20"/>
              </w:rPr>
            </w:pPr>
          </w:p>
          <w:p w:rsidR="00C52417" w:rsidRPr="00F367C8" w:rsidRDefault="00C52417" w:rsidP="00C52417">
            <w:pPr>
              <w:spacing w:after="120"/>
              <w:jc w:val="both"/>
              <w:rPr>
                <w:rFonts w:eastAsia="Calibri"/>
                <w:b/>
                <w:sz w:val="20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417" w:rsidRPr="00F367C8" w:rsidRDefault="00C52417" w:rsidP="00C52417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</w:rPr>
            </w:pPr>
            <w:r w:rsidRPr="00F367C8">
              <w:rPr>
                <w:rFonts w:eastAsia="Calibri"/>
                <w:b/>
                <w:sz w:val="20"/>
                <w:szCs w:val="20"/>
              </w:rPr>
              <w:t xml:space="preserve">Знать: </w:t>
            </w:r>
            <w:r w:rsidRPr="00F367C8">
              <w:rPr>
                <w:rFonts w:eastAsia="Calibri"/>
                <w:sz w:val="20"/>
                <w:szCs w:val="20"/>
              </w:rPr>
              <w:t xml:space="preserve">основные источники и методы поиска информации  </w:t>
            </w:r>
          </w:p>
          <w:p w:rsidR="00C52417" w:rsidRPr="00F367C8" w:rsidRDefault="00C52417" w:rsidP="00C52417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</w:rPr>
            </w:pPr>
            <w:r w:rsidRPr="00F367C8">
              <w:rPr>
                <w:rFonts w:eastAsia="Calibri"/>
                <w:b/>
                <w:sz w:val="20"/>
                <w:szCs w:val="20"/>
              </w:rPr>
              <w:t>Уметь</w:t>
            </w:r>
            <w:r w:rsidRPr="00F367C8">
              <w:rPr>
                <w:rFonts w:eastAsia="Calibri"/>
                <w:sz w:val="20"/>
                <w:szCs w:val="20"/>
              </w:rPr>
              <w:t>: находить и критически анал</w:t>
            </w:r>
            <w:r w:rsidRPr="00F367C8">
              <w:rPr>
                <w:rFonts w:eastAsia="Calibri"/>
                <w:sz w:val="20"/>
                <w:szCs w:val="20"/>
              </w:rPr>
              <w:t>и</w:t>
            </w:r>
            <w:r w:rsidRPr="00F367C8">
              <w:rPr>
                <w:rFonts w:eastAsia="Calibri"/>
                <w:sz w:val="20"/>
                <w:szCs w:val="20"/>
              </w:rPr>
              <w:t>зировать информацию, необходимую для решения поставленной задачи; рассматривать возможные варианты решения задачи, оценивая их достои</w:t>
            </w:r>
            <w:r w:rsidRPr="00F367C8">
              <w:rPr>
                <w:rFonts w:eastAsia="Calibri"/>
                <w:sz w:val="20"/>
                <w:szCs w:val="20"/>
              </w:rPr>
              <w:t>н</w:t>
            </w:r>
            <w:r w:rsidRPr="00F367C8">
              <w:rPr>
                <w:rFonts w:eastAsia="Calibri"/>
                <w:sz w:val="20"/>
                <w:szCs w:val="20"/>
              </w:rPr>
              <w:t>ства и недостатки.</w:t>
            </w:r>
          </w:p>
          <w:p w:rsidR="00C52417" w:rsidRPr="00F367C8" w:rsidRDefault="00C52417" w:rsidP="00C52417">
            <w:pPr>
              <w:tabs>
                <w:tab w:val="left" w:pos="407"/>
              </w:tabs>
              <w:jc w:val="both"/>
              <w:rPr>
                <w:rFonts w:eastAsia="Calibri"/>
                <w:b/>
                <w:sz w:val="20"/>
              </w:rPr>
            </w:pPr>
            <w:r w:rsidRPr="00F367C8">
              <w:rPr>
                <w:rFonts w:eastAsia="Calibri"/>
                <w:b/>
                <w:sz w:val="20"/>
                <w:szCs w:val="20"/>
              </w:rPr>
              <w:t xml:space="preserve">Владеть: </w:t>
            </w:r>
            <w:r w:rsidRPr="00F367C8">
              <w:rPr>
                <w:rFonts w:eastAsia="Calibri"/>
                <w:sz w:val="20"/>
                <w:szCs w:val="20"/>
              </w:rPr>
              <w:t>методами поиска информ</w:t>
            </w:r>
            <w:r w:rsidRPr="00F367C8">
              <w:rPr>
                <w:rFonts w:eastAsia="Calibri"/>
                <w:sz w:val="20"/>
                <w:szCs w:val="20"/>
              </w:rPr>
              <w:t>а</w:t>
            </w:r>
            <w:r w:rsidRPr="00F367C8">
              <w:rPr>
                <w:rFonts w:eastAsia="Calibri"/>
                <w:sz w:val="20"/>
                <w:szCs w:val="20"/>
              </w:rPr>
              <w:t>ции для решения поставленных задач.</w:t>
            </w:r>
          </w:p>
        </w:tc>
      </w:tr>
      <w:tr w:rsidR="00C52417" w:rsidRPr="00F367C8" w:rsidTr="00C52417">
        <w:trPr>
          <w:trHeight w:val="1918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rPr>
                <w:rFonts w:eastAsia="Calibri"/>
                <w:b/>
                <w:sz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jc w:val="center"/>
              <w:rPr>
                <w:rFonts w:eastAsia="Calibri"/>
                <w:b/>
                <w:sz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widowControl w:val="0"/>
              <w:jc w:val="both"/>
              <w:rPr>
                <w:rFonts w:eastAsia="Calibri"/>
                <w:b/>
                <w:sz w:val="20"/>
              </w:rPr>
            </w:pPr>
            <w:r w:rsidRPr="00F367C8">
              <w:rPr>
                <w:iCs/>
                <w:sz w:val="20"/>
                <w:szCs w:val="20"/>
              </w:rPr>
              <w:t>ИД-4</w:t>
            </w:r>
            <w:r w:rsidRPr="00F367C8">
              <w:rPr>
                <w:iCs/>
                <w:sz w:val="20"/>
                <w:szCs w:val="20"/>
                <w:vertAlign w:val="subscript"/>
              </w:rPr>
              <w:t xml:space="preserve">УК-1  </w:t>
            </w:r>
            <w:r w:rsidRPr="00F367C8">
              <w:rPr>
                <w:sz w:val="20"/>
                <w:szCs w:val="20"/>
              </w:rPr>
              <w:t>Грамотно, логично, аргументировано формирует собственные суждения и оценки. Отличает факты от мнений, интерпретаций, оц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нок и т.д. в рассуждениях других участников деятельн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сти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2417" w:rsidRPr="00F367C8" w:rsidRDefault="00C52417" w:rsidP="00C52417">
            <w:pPr>
              <w:tabs>
                <w:tab w:val="left" w:pos="407"/>
              </w:tabs>
              <w:jc w:val="both"/>
              <w:rPr>
                <w:rFonts w:eastAsia="Calibri"/>
                <w:sz w:val="20"/>
                <w:szCs w:val="20"/>
              </w:rPr>
            </w:pPr>
            <w:r w:rsidRPr="00F367C8">
              <w:rPr>
                <w:rFonts w:eastAsia="Calibri"/>
                <w:b/>
                <w:sz w:val="20"/>
                <w:szCs w:val="20"/>
              </w:rPr>
              <w:t xml:space="preserve">Знать: </w:t>
            </w:r>
            <w:r w:rsidRPr="00F367C8">
              <w:rPr>
                <w:rFonts w:eastAsia="Calibri"/>
                <w:sz w:val="20"/>
                <w:szCs w:val="20"/>
              </w:rPr>
              <w:t>логику аргументации сужд</w:t>
            </w:r>
            <w:r w:rsidRPr="00F367C8">
              <w:rPr>
                <w:rFonts w:eastAsia="Calibri"/>
                <w:sz w:val="20"/>
                <w:szCs w:val="20"/>
              </w:rPr>
              <w:t>е</w:t>
            </w:r>
            <w:r w:rsidRPr="00F367C8">
              <w:rPr>
                <w:rFonts w:eastAsia="Calibri"/>
                <w:sz w:val="20"/>
                <w:szCs w:val="20"/>
              </w:rPr>
              <w:t xml:space="preserve">ния и оценки </w:t>
            </w:r>
          </w:p>
          <w:p w:rsidR="00C52417" w:rsidRPr="00F367C8" w:rsidRDefault="00C52417" w:rsidP="00C52417">
            <w:pPr>
              <w:tabs>
                <w:tab w:val="left" w:pos="407"/>
              </w:tabs>
              <w:jc w:val="both"/>
              <w:rPr>
                <w:rFonts w:eastAsia="Calibri"/>
                <w:b/>
                <w:sz w:val="20"/>
                <w:szCs w:val="20"/>
              </w:rPr>
            </w:pPr>
            <w:r w:rsidRPr="00F367C8">
              <w:rPr>
                <w:rFonts w:eastAsia="Calibri"/>
                <w:b/>
                <w:sz w:val="20"/>
                <w:szCs w:val="20"/>
              </w:rPr>
              <w:t>Уметь</w:t>
            </w:r>
            <w:r w:rsidRPr="00F367C8">
              <w:rPr>
                <w:rFonts w:eastAsia="Calibri"/>
                <w:sz w:val="20"/>
                <w:szCs w:val="20"/>
              </w:rPr>
              <w:t>: г</w:t>
            </w:r>
            <w:r w:rsidRPr="00F367C8">
              <w:rPr>
                <w:sz w:val="20"/>
                <w:szCs w:val="20"/>
              </w:rPr>
              <w:t>рамотно, логично, аргуме</w:t>
            </w:r>
            <w:r w:rsidRPr="00F367C8">
              <w:rPr>
                <w:sz w:val="20"/>
                <w:szCs w:val="20"/>
              </w:rPr>
              <w:t>н</w:t>
            </w:r>
            <w:r w:rsidRPr="00F367C8">
              <w:rPr>
                <w:sz w:val="20"/>
                <w:szCs w:val="20"/>
              </w:rPr>
              <w:t>тировано формирует собственные с</w:t>
            </w:r>
            <w:r w:rsidRPr="00F367C8">
              <w:rPr>
                <w:sz w:val="20"/>
                <w:szCs w:val="20"/>
              </w:rPr>
              <w:t>у</w:t>
            </w:r>
            <w:r w:rsidRPr="00F367C8">
              <w:rPr>
                <w:sz w:val="20"/>
                <w:szCs w:val="20"/>
              </w:rPr>
              <w:t>ждения и оценки</w:t>
            </w:r>
          </w:p>
          <w:p w:rsidR="00C52417" w:rsidRPr="00F367C8" w:rsidRDefault="00C52417" w:rsidP="00C52417">
            <w:pPr>
              <w:pStyle w:val="ac"/>
              <w:ind w:left="0"/>
              <w:rPr>
                <w:b/>
                <w:sz w:val="20"/>
              </w:rPr>
            </w:pPr>
            <w:r w:rsidRPr="00F367C8">
              <w:rPr>
                <w:b/>
                <w:sz w:val="20"/>
              </w:rPr>
              <w:t xml:space="preserve">Владеть: </w:t>
            </w:r>
            <w:r w:rsidRPr="00F367C8">
              <w:rPr>
                <w:sz w:val="20"/>
              </w:rPr>
              <w:t>основными способами фо</w:t>
            </w:r>
            <w:r w:rsidRPr="00F367C8">
              <w:rPr>
                <w:sz w:val="20"/>
              </w:rPr>
              <w:t>р</w:t>
            </w:r>
            <w:r w:rsidRPr="00F367C8">
              <w:rPr>
                <w:sz w:val="20"/>
              </w:rPr>
              <w:t>мирования мнений, интерпретаций, оценок</w:t>
            </w:r>
          </w:p>
        </w:tc>
      </w:tr>
      <w:tr w:rsidR="00C52417" w:rsidRPr="00F367C8" w:rsidTr="00C52417">
        <w:trPr>
          <w:trHeight w:val="2400"/>
        </w:trPr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2417" w:rsidRPr="00F367C8" w:rsidRDefault="00C52417" w:rsidP="00C52417">
            <w:pPr>
              <w:spacing w:after="120" w:line="276" w:lineRule="auto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367C8">
              <w:rPr>
                <w:rFonts w:eastAsia="Calibri"/>
                <w:b/>
                <w:sz w:val="20"/>
                <w:szCs w:val="20"/>
                <w:lang w:eastAsia="en-US"/>
              </w:rPr>
              <w:t>УК-5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2417" w:rsidRPr="00F367C8" w:rsidRDefault="00C52417" w:rsidP="00C52417">
            <w:pPr>
              <w:shd w:val="clear" w:color="auto" w:fill="FFFFFF"/>
              <w:spacing w:after="200"/>
              <w:jc w:val="both"/>
              <w:rPr>
                <w:sz w:val="20"/>
                <w:szCs w:val="20"/>
                <w:lang w:eastAsia="en-US"/>
              </w:rPr>
            </w:pPr>
            <w:proofErr w:type="gramStart"/>
            <w:r w:rsidRPr="00F367C8">
              <w:rPr>
                <w:sz w:val="20"/>
                <w:szCs w:val="20"/>
                <w:lang w:eastAsia="en-US"/>
              </w:rPr>
              <w:t>Способен</w:t>
            </w:r>
            <w:proofErr w:type="gramEnd"/>
            <w:r w:rsidRPr="00F367C8">
              <w:rPr>
                <w:sz w:val="20"/>
                <w:szCs w:val="20"/>
                <w:lang w:eastAsia="en-US"/>
              </w:rPr>
              <w:t xml:space="preserve"> воспр</w:t>
            </w:r>
            <w:r w:rsidRPr="00F367C8">
              <w:rPr>
                <w:sz w:val="20"/>
                <w:szCs w:val="20"/>
                <w:lang w:eastAsia="en-US"/>
              </w:rPr>
              <w:t>и</w:t>
            </w:r>
            <w:r w:rsidRPr="00F367C8">
              <w:rPr>
                <w:sz w:val="20"/>
                <w:szCs w:val="20"/>
                <w:lang w:eastAsia="en-US"/>
              </w:rPr>
              <w:t>нимать межкул</w:t>
            </w:r>
            <w:r w:rsidRPr="00F367C8">
              <w:rPr>
                <w:sz w:val="20"/>
                <w:szCs w:val="20"/>
                <w:lang w:eastAsia="en-US"/>
              </w:rPr>
              <w:t>ь</w:t>
            </w:r>
            <w:r w:rsidRPr="00F367C8">
              <w:rPr>
                <w:sz w:val="20"/>
                <w:szCs w:val="20"/>
                <w:lang w:eastAsia="en-US"/>
              </w:rPr>
              <w:t>турное разнообр</w:t>
            </w:r>
            <w:r w:rsidRPr="00F367C8">
              <w:rPr>
                <w:sz w:val="20"/>
                <w:szCs w:val="20"/>
                <w:lang w:eastAsia="en-US"/>
              </w:rPr>
              <w:t>а</w:t>
            </w:r>
            <w:r w:rsidRPr="00F367C8">
              <w:rPr>
                <w:sz w:val="20"/>
                <w:szCs w:val="20"/>
                <w:lang w:eastAsia="en-US"/>
              </w:rPr>
              <w:t>зие общества в с</w:t>
            </w:r>
            <w:r w:rsidRPr="00F367C8">
              <w:rPr>
                <w:sz w:val="20"/>
                <w:szCs w:val="20"/>
                <w:lang w:eastAsia="en-US"/>
              </w:rPr>
              <w:t>о</w:t>
            </w:r>
            <w:r w:rsidRPr="00F367C8">
              <w:rPr>
                <w:sz w:val="20"/>
                <w:szCs w:val="20"/>
                <w:lang w:eastAsia="en-US"/>
              </w:rPr>
              <w:t>циально-историческом, эт</w:t>
            </w:r>
            <w:r w:rsidRPr="00F367C8">
              <w:rPr>
                <w:sz w:val="20"/>
                <w:szCs w:val="20"/>
                <w:lang w:eastAsia="en-US"/>
              </w:rPr>
              <w:t>и</w:t>
            </w:r>
            <w:r w:rsidRPr="00F367C8">
              <w:rPr>
                <w:sz w:val="20"/>
                <w:szCs w:val="20"/>
                <w:lang w:eastAsia="en-US"/>
              </w:rPr>
              <w:t>ческом и филосо</w:t>
            </w:r>
            <w:r w:rsidRPr="00F367C8">
              <w:rPr>
                <w:sz w:val="20"/>
                <w:szCs w:val="20"/>
                <w:lang w:eastAsia="en-US"/>
              </w:rPr>
              <w:t>ф</w:t>
            </w:r>
            <w:r w:rsidRPr="00F367C8">
              <w:rPr>
                <w:sz w:val="20"/>
                <w:szCs w:val="20"/>
                <w:lang w:eastAsia="en-US"/>
              </w:rPr>
              <w:t>ском контекстах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2417" w:rsidRPr="00F367C8" w:rsidRDefault="00C52417" w:rsidP="00C5241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367C8">
              <w:rPr>
                <w:rFonts w:eastAsia="Calibri"/>
                <w:sz w:val="20"/>
                <w:szCs w:val="20"/>
                <w:lang w:eastAsia="en-US"/>
              </w:rPr>
              <w:t>ИД-2</w:t>
            </w:r>
            <w:r w:rsidRPr="00F367C8">
              <w:rPr>
                <w:rFonts w:eastAsia="Calibri"/>
                <w:sz w:val="20"/>
                <w:szCs w:val="20"/>
                <w:vertAlign w:val="subscript"/>
                <w:lang w:eastAsia="en-US"/>
              </w:rPr>
              <w:t>УК-5</w:t>
            </w:r>
            <w:proofErr w:type="gramStart"/>
            <w:r w:rsidRPr="00F367C8">
              <w:rPr>
                <w:rFonts w:eastAsia="Calibri"/>
                <w:sz w:val="20"/>
                <w:szCs w:val="20"/>
                <w:lang w:eastAsia="en-US"/>
              </w:rPr>
              <w:t xml:space="preserve"> Д</w:t>
            </w:r>
            <w:proofErr w:type="gramEnd"/>
            <w:r w:rsidRPr="00F367C8">
              <w:rPr>
                <w:rFonts w:eastAsia="Calibri"/>
                <w:sz w:val="20"/>
                <w:szCs w:val="20"/>
                <w:lang w:eastAsia="en-US"/>
              </w:rPr>
              <w:t>емонстрирует ув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жительное отношение к ист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 xml:space="preserve">рическому наследию и </w:t>
            </w:r>
            <w:proofErr w:type="spellStart"/>
            <w:r w:rsidRPr="00F367C8">
              <w:rPr>
                <w:rFonts w:eastAsia="Calibri"/>
                <w:sz w:val="20"/>
                <w:szCs w:val="20"/>
                <w:lang w:eastAsia="en-US"/>
              </w:rPr>
              <w:t>соци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культурным</w:t>
            </w:r>
            <w:proofErr w:type="spellEnd"/>
            <w:r w:rsidRPr="00F367C8">
              <w:rPr>
                <w:rFonts w:eastAsia="Calibri"/>
                <w:sz w:val="20"/>
                <w:szCs w:val="20"/>
                <w:lang w:eastAsia="en-US"/>
              </w:rPr>
              <w:t xml:space="preserve"> традициям ра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з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личных социальных групп, опирающееся на знание эт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пов исторического развития России (включая основные события, основных историч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е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ских деятелей) в контексте мировой истории и ряда кул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ь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турных традиций мира (в з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висимости от среды и задач образования), включая мир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вые религии, философские и этические учения</w:t>
            </w:r>
          </w:p>
          <w:p w:rsidR="00C52417" w:rsidRPr="00F367C8" w:rsidRDefault="00C52417" w:rsidP="00C5241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</w:p>
          <w:p w:rsidR="00C52417" w:rsidRPr="00F367C8" w:rsidRDefault="00C52417" w:rsidP="00C5241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2417" w:rsidRPr="00F367C8" w:rsidRDefault="00C52417" w:rsidP="00C5241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367C8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F367C8">
              <w:rPr>
                <w:b/>
                <w:sz w:val="20"/>
                <w:szCs w:val="20"/>
                <w:lang w:eastAsia="en-US"/>
              </w:rPr>
              <w:t xml:space="preserve">Знать: 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культурные традиции мира (в зависимости от среды и задач образ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вания), включая мировые религии, философские и этические учения</w:t>
            </w:r>
          </w:p>
          <w:p w:rsidR="00C52417" w:rsidRPr="00F367C8" w:rsidRDefault="00C52417" w:rsidP="00C52417">
            <w:pPr>
              <w:jc w:val="both"/>
              <w:rPr>
                <w:b/>
                <w:sz w:val="20"/>
                <w:szCs w:val="20"/>
                <w:lang w:eastAsia="en-US"/>
              </w:rPr>
            </w:pPr>
            <w:r w:rsidRPr="00F367C8">
              <w:rPr>
                <w:b/>
                <w:sz w:val="20"/>
                <w:szCs w:val="20"/>
                <w:lang w:eastAsia="en-US"/>
              </w:rPr>
              <w:t xml:space="preserve">Уметь: </w:t>
            </w:r>
            <w:r w:rsidRPr="00F367C8">
              <w:rPr>
                <w:sz w:val="20"/>
                <w:szCs w:val="20"/>
                <w:lang w:eastAsia="en-US"/>
              </w:rPr>
              <w:t>демонстрировать уважител</w:t>
            </w:r>
            <w:r w:rsidRPr="00F367C8">
              <w:rPr>
                <w:sz w:val="20"/>
                <w:szCs w:val="20"/>
                <w:lang w:eastAsia="en-US"/>
              </w:rPr>
              <w:t>ь</w:t>
            </w:r>
            <w:r w:rsidRPr="00F367C8">
              <w:rPr>
                <w:sz w:val="20"/>
                <w:szCs w:val="20"/>
                <w:lang w:eastAsia="en-US"/>
              </w:rPr>
              <w:t>ное отношение к историческому н</w:t>
            </w:r>
            <w:r w:rsidRPr="00F367C8">
              <w:rPr>
                <w:sz w:val="20"/>
                <w:szCs w:val="20"/>
                <w:lang w:eastAsia="en-US"/>
              </w:rPr>
              <w:t>а</w:t>
            </w:r>
            <w:r w:rsidRPr="00F367C8">
              <w:rPr>
                <w:sz w:val="20"/>
                <w:szCs w:val="20"/>
                <w:lang w:eastAsia="en-US"/>
              </w:rPr>
              <w:t xml:space="preserve">следию и </w:t>
            </w:r>
            <w:proofErr w:type="spellStart"/>
            <w:r w:rsidRPr="00F367C8">
              <w:rPr>
                <w:sz w:val="20"/>
                <w:szCs w:val="20"/>
                <w:lang w:eastAsia="en-US"/>
              </w:rPr>
              <w:t>социокультурным</w:t>
            </w:r>
            <w:proofErr w:type="spellEnd"/>
            <w:r w:rsidRPr="00F367C8">
              <w:rPr>
                <w:sz w:val="20"/>
                <w:szCs w:val="20"/>
                <w:lang w:eastAsia="en-US"/>
              </w:rPr>
              <w:t xml:space="preserve"> традиц</w:t>
            </w:r>
            <w:r w:rsidRPr="00F367C8">
              <w:rPr>
                <w:sz w:val="20"/>
                <w:szCs w:val="20"/>
                <w:lang w:eastAsia="en-US"/>
              </w:rPr>
              <w:t>и</w:t>
            </w:r>
            <w:r w:rsidRPr="00F367C8">
              <w:rPr>
                <w:sz w:val="20"/>
                <w:szCs w:val="20"/>
                <w:lang w:eastAsia="en-US"/>
              </w:rPr>
              <w:t>ям различных социальных групп в контексте мировой истории и ряда культурных традиций мира (в завис</w:t>
            </w:r>
            <w:r w:rsidRPr="00F367C8">
              <w:rPr>
                <w:sz w:val="20"/>
                <w:szCs w:val="20"/>
                <w:lang w:eastAsia="en-US"/>
              </w:rPr>
              <w:t>и</w:t>
            </w:r>
            <w:r w:rsidRPr="00F367C8">
              <w:rPr>
                <w:sz w:val="20"/>
                <w:szCs w:val="20"/>
                <w:lang w:eastAsia="en-US"/>
              </w:rPr>
              <w:t>мости от среды и задач образования), включая мировые религии, филосо</w:t>
            </w:r>
            <w:r w:rsidRPr="00F367C8">
              <w:rPr>
                <w:sz w:val="20"/>
                <w:szCs w:val="20"/>
                <w:lang w:eastAsia="en-US"/>
              </w:rPr>
              <w:t>ф</w:t>
            </w:r>
            <w:r w:rsidRPr="00F367C8">
              <w:rPr>
                <w:sz w:val="20"/>
                <w:szCs w:val="20"/>
                <w:lang w:eastAsia="en-US"/>
              </w:rPr>
              <w:t>ские и этические учения.</w:t>
            </w:r>
            <w:r w:rsidRPr="00F367C8">
              <w:rPr>
                <w:b/>
                <w:sz w:val="20"/>
                <w:szCs w:val="20"/>
                <w:lang w:eastAsia="en-US"/>
              </w:rPr>
              <w:t xml:space="preserve"> </w:t>
            </w:r>
          </w:p>
          <w:p w:rsidR="00C52417" w:rsidRPr="00F367C8" w:rsidRDefault="00C52417" w:rsidP="00C5241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367C8">
              <w:rPr>
                <w:b/>
                <w:sz w:val="20"/>
                <w:szCs w:val="20"/>
                <w:lang w:eastAsia="en-US"/>
              </w:rPr>
              <w:t>Владеть:</w:t>
            </w:r>
            <w:r w:rsidR="00811F7F" w:rsidRPr="00F367C8">
              <w:rPr>
                <w:b/>
                <w:sz w:val="20"/>
                <w:szCs w:val="20"/>
                <w:lang w:eastAsia="en-US"/>
              </w:rPr>
              <w:t xml:space="preserve"> </w:t>
            </w:r>
            <w:r w:rsidR="00811F7F" w:rsidRPr="00F367C8">
              <w:rPr>
                <w:sz w:val="20"/>
                <w:szCs w:val="20"/>
                <w:lang w:eastAsia="en-US"/>
              </w:rPr>
              <w:t>навыками</w:t>
            </w:r>
            <w:r w:rsidRPr="00F367C8">
              <w:rPr>
                <w:b/>
                <w:sz w:val="20"/>
                <w:szCs w:val="20"/>
                <w:lang w:eastAsia="en-US"/>
              </w:rPr>
              <w:t xml:space="preserve"> 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демонстрации уважительного отношения к истор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и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 xml:space="preserve">ческому наследию и </w:t>
            </w:r>
            <w:proofErr w:type="spellStart"/>
            <w:r w:rsidRPr="00F367C8">
              <w:rPr>
                <w:rFonts w:eastAsia="Calibri"/>
                <w:sz w:val="20"/>
                <w:szCs w:val="20"/>
                <w:lang w:eastAsia="en-US"/>
              </w:rPr>
              <w:t>социокульту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р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ным</w:t>
            </w:r>
            <w:proofErr w:type="spellEnd"/>
            <w:r w:rsidRPr="00F367C8">
              <w:rPr>
                <w:rFonts w:eastAsia="Calibri"/>
                <w:sz w:val="20"/>
                <w:szCs w:val="20"/>
                <w:lang w:eastAsia="en-US"/>
              </w:rPr>
              <w:t xml:space="preserve"> традициям различных социал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ь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ных групп</w:t>
            </w:r>
          </w:p>
        </w:tc>
      </w:tr>
      <w:tr w:rsidR="00C52417" w:rsidRPr="00F367C8" w:rsidTr="00C52417">
        <w:trPr>
          <w:trHeight w:val="273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rPr>
                <w:rFonts w:eastAsia="Calibri"/>
                <w:b/>
                <w:sz w:val="20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52417" w:rsidRPr="00F367C8" w:rsidRDefault="00C52417" w:rsidP="00C52417">
            <w:pPr>
              <w:spacing w:after="120"/>
              <w:rPr>
                <w:rFonts w:eastAsia="Calibri"/>
                <w:sz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C52417" w:rsidRPr="00F367C8" w:rsidRDefault="00C52417" w:rsidP="00C5241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367C8">
              <w:rPr>
                <w:rFonts w:eastAsia="Calibri"/>
                <w:iCs/>
                <w:sz w:val="20"/>
                <w:szCs w:val="20"/>
                <w:lang w:eastAsia="en-US"/>
              </w:rPr>
              <w:t>ИД-3</w:t>
            </w:r>
            <w:r w:rsidRPr="00F367C8">
              <w:rPr>
                <w:rFonts w:eastAsia="Calibri"/>
                <w:iCs/>
                <w:sz w:val="20"/>
                <w:szCs w:val="20"/>
                <w:vertAlign w:val="subscript"/>
                <w:lang w:eastAsia="en-US"/>
              </w:rPr>
              <w:t xml:space="preserve">УК-5  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 xml:space="preserve">Умеет </w:t>
            </w:r>
            <w:proofErr w:type="spellStart"/>
            <w:r w:rsidRPr="00F367C8">
              <w:rPr>
                <w:rFonts w:eastAsia="Calibri"/>
                <w:sz w:val="20"/>
                <w:szCs w:val="20"/>
                <w:lang w:eastAsia="en-US"/>
              </w:rPr>
              <w:t>недискрим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и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национно</w:t>
            </w:r>
            <w:proofErr w:type="spellEnd"/>
            <w:r w:rsidRPr="00F367C8">
              <w:rPr>
                <w:rFonts w:eastAsia="Calibri"/>
                <w:sz w:val="20"/>
                <w:szCs w:val="20"/>
                <w:lang w:eastAsia="en-US"/>
              </w:rPr>
              <w:t xml:space="preserve"> и конструктивно взаимодействовать с людьми 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lastRenderedPageBreak/>
              <w:t>с учетом их социокультурных особенностей в целях успе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ш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ного выполнения професси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о</w:t>
            </w:r>
            <w:r w:rsidRPr="00F367C8">
              <w:rPr>
                <w:rFonts w:eastAsia="Calibri"/>
                <w:sz w:val="20"/>
                <w:szCs w:val="20"/>
                <w:lang w:eastAsia="en-US"/>
              </w:rPr>
              <w:t>нальных задач и усиления социальной интеграции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52417" w:rsidRPr="00F367C8" w:rsidRDefault="00C52417" w:rsidP="00C52417">
            <w:pPr>
              <w:jc w:val="both"/>
              <w:rPr>
                <w:sz w:val="20"/>
                <w:szCs w:val="20"/>
                <w:lang w:eastAsia="en-US"/>
              </w:rPr>
            </w:pPr>
            <w:r w:rsidRPr="00F367C8">
              <w:rPr>
                <w:b/>
                <w:sz w:val="20"/>
                <w:szCs w:val="20"/>
                <w:lang w:eastAsia="en-US"/>
              </w:rPr>
              <w:lastRenderedPageBreak/>
              <w:t xml:space="preserve">Знать: </w:t>
            </w:r>
            <w:r w:rsidRPr="00F367C8">
              <w:rPr>
                <w:sz w:val="20"/>
                <w:szCs w:val="20"/>
                <w:lang w:eastAsia="en-US"/>
              </w:rPr>
              <w:t>основы конструктивного вза</w:t>
            </w:r>
            <w:r w:rsidRPr="00F367C8">
              <w:rPr>
                <w:sz w:val="20"/>
                <w:szCs w:val="20"/>
                <w:lang w:eastAsia="en-US"/>
              </w:rPr>
              <w:t>и</w:t>
            </w:r>
            <w:r w:rsidRPr="00F367C8">
              <w:rPr>
                <w:sz w:val="20"/>
                <w:szCs w:val="20"/>
                <w:lang w:eastAsia="en-US"/>
              </w:rPr>
              <w:t>модействия с людьми</w:t>
            </w:r>
          </w:p>
          <w:p w:rsidR="00C52417" w:rsidRPr="00F367C8" w:rsidRDefault="00C52417" w:rsidP="00C52417">
            <w:pPr>
              <w:jc w:val="both"/>
              <w:rPr>
                <w:b/>
                <w:sz w:val="20"/>
                <w:szCs w:val="20"/>
                <w:lang w:eastAsia="en-US"/>
              </w:rPr>
            </w:pPr>
          </w:p>
          <w:p w:rsidR="00C52417" w:rsidRPr="00F367C8" w:rsidRDefault="00C52417" w:rsidP="00C52417">
            <w:pPr>
              <w:jc w:val="both"/>
              <w:rPr>
                <w:sz w:val="20"/>
                <w:szCs w:val="20"/>
                <w:lang w:eastAsia="en-US"/>
              </w:rPr>
            </w:pPr>
            <w:r w:rsidRPr="00F367C8">
              <w:rPr>
                <w:b/>
                <w:sz w:val="20"/>
                <w:szCs w:val="20"/>
                <w:lang w:eastAsia="en-US"/>
              </w:rPr>
              <w:lastRenderedPageBreak/>
              <w:t xml:space="preserve">Уметь: </w:t>
            </w:r>
            <w:r w:rsidRPr="00F367C8">
              <w:rPr>
                <w:sz w:val="20"/>
                <w:szCs w:val="20"/>
                <w:lang w:eastAsia="en-US"/>
              </w:rPr>
              <w:t xml:space="preserve">учитывать </w:t>
            </w:r>
            <w:proofErr w:type="spellStart"/>
            <w:r w:rsidRPr="00F367C8">
              <w:rPr>
                <w:sz w:val="20"/>
                <w:szCs w:val="20"/>
                <w:lang w:eastAsia="en-US"/>
              </w:rPr>
              <w:t>социокультурные</w:t>
            </w:r>
            <w:proofErr w:type="spellEnd"/>
            <w:r w:rsidRPr="00F367C8">
              <w:rPr>
                <w:sz w:val="20"/>
                <w:szCs w:val="20"/>
                <w:lang w:eastAsia="en-US"/>
              </w:rPr>
              <w:t xml:space="preserve"> особенности для успешного выполн</w:t>
            </w:r>
            <w:r w:rsidRPr="00F367C8">
              <w:rPr>
                <w:sz w:val="20"/>
                <w:szCs w:val="20"/>
                <w:lang w:eastAsia="en-US"/>
              </w:rPr>
              <w:t>е</w:t>
            </w:r>
            <w:r w:rsidRPr="00F367C8">
              <w:rPr>
                <w:sz w:val="20"/>
                <w:szCs w:val="20"/>
                <w:lang w:eastAsia="en-US"/>
              </w:rPr>
              <w:t>ния профессиональных задач</w:t>
            </w:r>
          </w:p>
          <w:p w:rsidR="00C52417" w:rsidRPr="00F367C8" w:rsidRDefault="00C52417" w:rsidP="00C52417">
            <w:pPr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367C8">
              <w:rPr>
                <w:b/>
                <w:sz w:val="20"/>
                <w:szCs w:val="20"/>
                <w:lang w:eastAsia="en-US"/>
              </w:rPr>
              <w:t xml:space="preserve">Владеть: </w:t>
            </w:r>
            <w:r w:rsidRPr="00F367C8">
              <w:rPr>
                <w:sz w:val="20"/>
                <w:szCs w:val="20"/>
                <w:lang w:eastAsia="en-US"/>
              </w:rPr>
              <w:t xml:space="preserve">навыками </w:t>
            </w:r>
            <w:proofErr w:type="spellStart"/>
            <w:r w:rsidRPr="00F367C8">
              <w:rPr>
                <w:sz w:val="20"/>
                <w:szCs w:val="20"/>
                <w:lang w:eastAsia="en-US"/>
              </w:rPr>
              <w:t>недискриминац</w:t>
            </w:r>
            <w:r w:rsidRPr="00F367C8">
              <w:rPr>
                <w:sz w:val="20"/>
                <w:szCs w:val="20"/>
                <w:lang w:eastAsia="en-US"/>
              </w:rPr>
              <w:t>и</w:t>
            </w:r>
            <w:r w:rsidRPr="00F367C8">
              <w:rPr>
                <w:sz w:val="20"/>
                <w:szCs w:val="20"/>
                <w:lang w:eastAsia="en-US"/>
              </w:rPr>
              <w:t>онного</w:t>
            </w:r>
            <w:proofErr w:type="spellEnd"/>
            <w:r w:rsidRPr="00F367C8">
              <w:rPr>
                <w:sz w:val="20"/>
                <w:szCs w:val="20"/>
                <w:lang w:eastAsia="en-US"/>
              </w:rPr>
              <w:t xml:space="preserve"> и конструктивного взаимоде</w:t>
            </w:r>
            <w:r w:rsidRPr="00F367C8">
              <w:rPr>
                <w:sz w:val="20"/>
                <w:szCs w:val="20"/>
                <w:lang w:eastAsia="en-US"/>
              </w:rPr>
              <w:t>й</w:t>
            </w:r>
            <w:r w:rsidRPr="00F367C8">
              <w:rPr>
                <w:sz w:val="20"/>
                <w:szCs w:val="20"/>
                <w:lang w:eastAsia="en-US"/>
              </w:rPr>
              <w:t xml:space="preserve">ствия с людьми </w:t>
            </w:r>
          </w:p>
        </w:tc>
      </w:tr>
    </w:tbl>
    <w:p w:rsidR="00C52417" w:rsidRPr="00F367C8" w:rsidRDefault="00C52417" w:rsidP="00C52417">
      <w:pPr>
        <w:ind w:left="720"/>
        <w:contextualSpacing/>
        <w:jc w:val="center"/>
        <w:rPr>
          <w:b/>
          <w:sz w:val="22"/>
          <w:szCs w:val="22"/>
        </w:rPr>
      </w:pPr>
      <w:r w:rsidRPr="00F367C8">
        <w:rPr>
          <w:b/>
          <w:bCs/>
          <w:sz w:val="22"/>
          <w:szCs w:val="22"/>
        </w:rPr>
        <w:lastRenderedPageBreak/>
        <w:t>3.</w:t>
      </w:r>
      <w:r w:rsidRPr="00F367C8">
        <w:rPr>
          <w:b/>
          <w:sz w:val="22"/>
          <w:szCs w:val="22"/>
        </w:rPr>
        <w:t xml:space="preserve"> Место дисциплины в структуре ОПОП</w:t>
      </w:r>
    </w:p>
    <w:p w:rsidR="00986266" w:rsidRPr="00F367C8" w:rsidRDefault="00986266" w:rsidP="00986266">
      <w:pPr>
        <w:tabs>
          <w:tab w:val="left" w:pos="360"/>
        </w:tabs>
        <w:ind w:firstLine="709"/>
        <w:jc w:val="both"/>
        <w:rPr>
          <w:sz w:val="22"/>
          <w:szCs w:val="22"/>
          <w:lang w:eastAsia="en-US"/>
        </w:rPr>
      </w:pPr>
      <w:r w:rsidRPr="00F367C8">
        <w:rPr>
          <w:sz w:val="22"/>
          <w:szCs w:val="22"/>
        </w:rPr>
        <w:t>Дисциплина «Философия»</w:t>
      </w:r>
      <w:r w:rsidRPr="00F367C8">
        <w:rPr>
          <w:b/>
          <w:sz w:val="22"/>
          <w:szCs w:val="22"/>
        </w:rPr>
        <w:t xml:space="preserve"> </w:t>
      </w:r>
      <w:r w:rsidRPr="00F367C8">
        <w:rPr>
          <w:sz w:val="22"/>
          <w:szCs w:val="22"/>
        </w:rPr>
        <w:t xml:space="preserve">входит в обязательную  часть Блока 1 «Дисциплины (модули)», включенных </w:t>
      </w:r>
      <w:r w:rsidRPr="00F367C8">
        <w:rPr>
          <w:spacing w:val="-2"/>
          <w:sz w:val="22"/>
          <w:szCs w:val="22"/>
        </w:rPr>
        <w:t xml:space="preserve"> в учебный план  направления  подготовки  </w:t>
      </w:r>
      <w:r w:rsidRPr="00F367C8">
        <w:rPr>
          <w:sz w:val="22"/>
          <w:szCs w:val="22"/>
          <w:lang w:eastAsia="en-US"/>
        </w:rPr>
        <w:t xml:space="preserve">35.03.10  </w:t>
      </w:r>
      <w:r w:rsidR="00001168">
        <w:rPr>
          <w:sz w:val="22"/>
          <w:szCs w:val="22"/>
          <w:lang w:eastAsia="en-US"/>
        </w:rPr>
        <w:t xml:space="preserve">Ландшафтная архитектура, </w:t>
      </w:r>
      <w:r w:rsidR="00AF3446" w:rsidRPr="00F367C8">
        <w:rPr>
          <w:sz w:val="22"/>
          <w:szCs w:val="22"/>
          <w:lang w:eastAsia="en-US"/>
        </w:rPr>
        <w:t>н</w:t>
      </w:r>
      <w:r w:rsidR="00AF3446" w:rsidRPr="00F367C8">
        <w:rPr>
          <w:sz w:val="22"/>
          <w:szCs w:val="22"/>
          <w:lang w:eastAsia="en-US"/>
        </w:rPr>
        <w:t>а</w:t>
      </w:r>
      <w:r w:rsidR="00AF3446" w:rsidRPr="00F367C8">
        <w:rPr>
          <w:sz w:val="22"/>
          <w:szCs w:val="22"/>
          <w:lang w:eastAsia="en-US"/>
        </w:rPr>
        <w:t>правленность  Садово-парковое и ландшафтное строительство.</w:t>
      </w:r>
    </w:p>
    <w:p w:rsidR="00F367C8" w:rsidRPr="00F367C8" w:rsidRDefault="00F367C8" w:rsidP="00F367C8">
      <w:pPr>
        <w:widowControl w:val="0"/>
        <w:numPr>
          <w:ilvl w:val="0"/>
          <w:numId w:val="31"/>
        </w:numPr>
        <w:autoSpaceDE w:val="0"/>
        <w:autoSpaceDN w:val="0"/>
        <w:adjustRightInd w:val="0"/>
        <w:ind w:left="0" w:firstLine="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Объем дисциплины (модуля) в зачетных единицах и в академических часах, выделенных на контактную работу обучающихся с преподавателем (по видам учебных занятий) и на с</w:t>
      </w:r>
      <w:r w:rsidRPr="00F367C8">
        <w:rPr>
          <w:b/>
          <w:sz w:val="22"/>
          <w:szCs w:val="22"/>
        </w:rPr>
        <w:t>а</w:t>
      </w:r>
      <w:r w:rsidRPr="00F367C8">
        <w:rPr>
          <w:b/>
          <w:sz w:val="22"/>
          <w:szCs w:val="22"/>
        </w:rPr>
        <w:t>мостоятельную работу обучающихся</w:t>
      </w:r>
    </w:p>
    <w:tbl>
      <w:tblPr>
        <w:tblW w:w="10081" w:type="dxa"/>
        <w:jc w:val="center"/>
        <w:tblInd w:w="-3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343"/>
        <w:gridCol w:w="2089"/>
        <w:gridCol w:w="1649"/>
      </w:tblGrid>
      <w:tr w:rsidR="009E5CF0" w:rsidRPr="00F367C8" w:rsidTr="009E5CF0">
        <w:trPr>
          <w:trHeight w:val="162"/>
          <w:jc w:val="center"/>
        </w:trPr>
        <w:tc>
          <w:tcPr>
            <w:tcW w:w="6343" w:type="dxa"/>
            <w:vMerge w:val="restart"/>
            <w:vAlign w:val="center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Учебные занятия</w:t>
            </w:r>
          </w:p>
        </w:tc>
        <w:tc>
          <w:tcPr>
            <w:tcW w:w="2089" w:type="dxa"/>
            <w:tcBorders>
              <w:bottom w:val="single" w:sz="4" w:space="0" w:color="auto"/>
            </w:tcBorders>
            <w:vAlign w:val="center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Очная форма об</w:t>
            </w:r>
            <w:r w:rsidRPr="00F367C8">
              <w:rPr>
                <w:b/>
                <w:sz w:val="22"/>
                <w:szCs w:val="22"/>
              </w:rPr>
              <w:t>у</w:t>
            </w:r>
            <w:r w:rsidRPr="00F367C8">
              <w:rPr>
                <w:b/>
                <w:sz w:val="22"/>
                <w:szCs w:val="22"/>
              </w:rPr>
              <w:t>чения</w:t>
            </w:r>
          </w:p>
        </w:tc>
        <w:tc>
          <w:tcPr>
            <w:tcW w:w="1649" w:type="dxa"/>
            <w:tcBorders>
              <w:bottom w:val="single" w:sz="4" w:space="0" w:color="auto"/>
            </w:tcBorders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Заочная фо</w:t>
            </w:r>
            <w:r w:rsidRPr="006524BC">
              <w:rPr>
                <w:b/>
                <w:sz w:val="22"/>
                <w:szCs w:val="22"/>
              </w:rPr>
              <w:t>р</w:t>
            </w:r>
            <w:r w:rsidRPr="006524BC">
              <w:rPr>
                <w:b/>
                <w:sz w:val="22"/>
                <w:szCs w:val="22"/>
              </w:rPr>
              <w:t>ма обучения</w:t>
            </w:r>
          </w:p>
        </w:tc>
      </w:tr>
      <w:tr w:rsidR="009E5CF0" w:rsidRPr="00F367C8" w:rsidTr="009E5CF0">
        <w:trPr>
          <w:trHeight w:val="293"/>
          <w:jc w:val="center"/>
        </w:trPr>
        <w:tc>
          <w:tcPr>
            <w:tcW w:w="6343" w:type="dxa"/>
            <w:vMerge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089" w:type="dxa"/>
            <w:tcBorders>
              <w:top w:val="single" w:sz="4" w:space="0" w:color="auto"/>
            </w:tcBorders>
            <w:vAlign w:val="center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right="-108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семестр</w:t>
            </w:r>
          </w:p>
        </w:tc>
        <w:tc>
          <w:tcPr>
            <w:tcW w:w="1649" w:type="dxa"/>
            <w:tcBorders>
              <w:top w:val="single" w:sz="4" w:space="0" w:color="auto"/>
            </w:tcBorders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  <w:lang w:val="en-US"/>
              </w:rPr>
            </w:pPr>
            <w:r w:rsidRPr="006524BC">
              <w:rPr>
                <w:b/>
                <w:sz w:val="22"/>
                <w:szCs w:val="22"/>
              </w:rPr>
              <w:t>семестр</w:t>
            </w:r>
          </w:p>
        </w:tc>
      </w:tr>
      <w:tr w:rsidR="009E5CF0" w:rsidRPr="00F367C8" w:rsidTr="009E5CF0">
        <w:trPr>
          <w:trHeight w:val="139"/>
          <w:jc w:val="center"/>
        </w:trPr>
        <w:tc>
          <w:tcPr>
            <w:tcW w:w="6343" w:type="dxa"/>
            <w:vMerge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089" w:type="dxa"/>
            <w:tcBorders>
              <w:bottom w:val="single" w:sz="4" w:space="0" w:color="auto"/>
            </w:tcBorders>
            <w:vAlign w:val="center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right="-108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649" w:type="dxa"/>
            <w:tcBorders>
              <w:bottom w:val="single" w:sz="4" w:space="0" w:color="auto"/>
            </w:tcBorders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2</w:t>
            </w:r>
          </w:p>
        </w:tc>
      </w:tr>
      <w:tr w:rsidR="009E5CF0" w:rsidRPr="00F367C8" w:rsidTr="009E5CF0">
        <w:trPr>
          <w:trHeight w:val="185"/>
          <w:jc w:val="center"/>
        </w:trPr>
        <w:tc>
          <w:tcPr>
            <w:tcW w:w="6343" w:type="dxa"/>
            <w:vMerge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</w:p>
        </w:tc>
        <w:tc>
          <w:tcPr>
            <w:tcW w:w="20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З.е</w:t>
            </w:r>
            <w:proofErr w:type="gramStart"/>
            <w:r w:rsidRPr="00F367C8">
              <w:rPr>
                <w:b/>
                <w:sz w:val="22"/>
                <w:szCs w:val="22"/>
              </w:rPr>
              <w:t>.ч</w:t>
            </w:r>
            <w:proofErr w:type="gramEnd"/>
            <w:r w:rsidRPr="00F367C8">
              <w:rPr>
                <w:b/>
                <w:sz w:val="22"/>
                <w:szCs w:val="22"/>
              </w:rPr>
              <w:t>асов</w:t>
            </w:r>
          </w:p>
        </w:tc>
        <w:tc>
          <w:tcPr>
            <w:tcW w:w="16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З.е</w:t>
            </w:r>
            <w:proofErr w:type="gramStart"/>
            <w:r w:rsidRPr="006524BC">
              <w:rPr>
                <w:b/>
                <w:sz w:val="22"/>
                <w:szCs w:val="22"/>
              </w:rPr>
              <w:t>.ч</w:t>
            </w:r>
            <w:proofErr w:type="gramEnd"/>
            <w:r w:rsidRPr="006524BC">
              <w:rPr>
                <w:b/>
                <w:sz w:val="22"/>
                <w:szCs w:val="22"/>
              </w:rPr>
              <w:t>асов</w:t>
            </w:r>
          </w:p>
        </w:tc>
      </w:tr>
      <w:tr w:rsidR="009E5CF0" w:rsidRPr="00F367C8" w:rsidTr="009E5CF0">
        <w:trPr>
          <w:trHeight w:val="128"/>
          <w:jc w:val="center"/>
        </w:trPr>
        <w:tc>
          <w:tcPr>
            <w:tcW w:w="6343" w:type="dxa"/>
            <w:tcBorders>
              <w:right w:val="single" w:sz="4" w:space="0" w:color="auto"/>
            </w:tcBorders>
          </w:tcPr>
          <w:p w:rsidR="009E5CF0" w:rsidRPr="00F367C8" w:rsidRDefault="009E5CF0" w:rsidP="00EC1BD2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ind w:left="27" w:firstLine="0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 xml:space="preserve">Контактная работа </w:t>
            </w:r>
            <w:proofErr w:type="spellStart"/>
            <w:r w:rsidRPr="00F367C8">
              <w:rPr>
                <w:b/>
                <w:sz w:val="22"/>
                <w:szCs w:val="22"/>
              </w:rPr>
              <w:t>з.е</w:t>
            </w:r>
            <w:proofErr w:type="spellEnd"/>
            <w:r w:rsidRPr="00F367C8">
              <w:rPr>
                <w:b/>
                <w:sz w:val="22"/>
                <w:szCs w:val="22"/>
              </w:rPr>
              <w:t xml:space="preserve">./час, </w:t>
            </w:r>
            <w:r w:rsidRPr="00F367C8">
              <w:rPr>
                <w:sz w:val="22"/>
                <w:szCs w:val="22"/>
              </w:rPr>
              <w:t>в том числе (час):</w:t>
            </w:r>
          </w:p>
        </w:tc>
        <w:tc>
          <w:tcPr>
            <w:tcW w:w="208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1,96/69</w:t>
            </w:r>
          </w:p>
        </w:tc>
        <w:tc>
          <w:tcPr>
            <w:tcW w:w="164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0,39/14</w:t>
            </w:r>
          </w:p>
        </w:tc>
      </w:tr>
      <w:tr w:rsidR="009E5CF0" w:rsidRPr="00F367C8" w:rsidTr="009E5CF0">
        <w:trPr>
          <w:trHeight w:val="70"/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лекции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140" w:right="-103"/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18(4)*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2(2)*</w:t>
            </w:r>
          </w:p>
        </w:tc>
      </w:tr>
      <w:tr w:rsidR="009E5CF0" w:rsidRPr="00F367C8" w:rsidTr="009E5CF0">
        <w:trPr>
          <w:trHeight w:val="200"/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практические занятия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140" w:right="-103"/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36(8)*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4(2)*</w:t>
            </w:r>
          </w:p>
        </w:tc>
      </w:tr>
      <w:tr w:rsidR="009E5CF0" w:rsidRPr="00F367C8" w:rsidTr="009E5CF0">
        <w:trPr>
          <w:trHeight w:val="299"/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групповые консультации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3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3</w:t>
            </w:r>
          </w:p>
        </w:tc>
      </w:tr>
      <w:tr w:rsidR="009E5CF0" w:rsidRPr="00F367C8" w:rsidTr="009E5CF0">
        <w:trPr>
          <w:trHeight w:val="316"/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контрольные </w:t>
            </w:r>
            <w:proofErr w:type="spellStart"/>
            <w:r w:rsidRPr="00F367C8">
              <w:rPr>
                <w:sz w:val="22"/>
                <w:szCs w:val="22"/>
              </w:rPr>
              <w:t>балльно-рейтинговые</w:t>
            </w:r>
            <w:proofErr w:type="spellEnd"/>
            <w:r w:rsidRPr="00F367C8">
              <w:rPr>
                <w:sz w:val="22"/>
                <w:szCs w:val="22"/>
              </w:rPr>
              <w:t xml:space="preserve"> мероприятия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3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rPr>
          <w:trHeight w:val="316"/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left="-78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промежуточная аттестация:  </w:t>
            </w:r>
            <w:r w:rsidRPr="00F367C8">
              <w:rPr>
                <w:b/>
                <w:sz w:val="22"/>
                <w:szCs w:val="22"/>
              </w:rPr>
              <w:t>экзамен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9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5</w:t>
            </w:r>
          </w:p>
        </w:tc>
      </w:tr>
      <w:tr w:rsidR="009E5CF0" w:rsidRPr="00F367C8" w:rsidTr="009E5CF0">
        <w:trPr>
          <w:trHeight w:val="345"/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left="63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 xml:space="preserve">2.Самостоятельная работа </w:t>
            </w:r>
            <w:proofErr w:type="spellStart"/>
            <w:r w:rsidRPr="00F367C8">
              <w:rPr>
                <w:b/>
                <w:sz w:val="22"/>
                <w:szCs w:val="22"/>
              </w:rPr>
              <w:t>з.е</w:t>
            </w:r>
            <w:proofErr w:type="spellEnd"/>
            <w:r w:rsidRPr="00F367C8">
              <w:rPr>
                <w:b/>
                <w:sz w:val="22"/>
                <w:szCs w:val="22"/>
              </w:rPr>
              <w:t xml:space="preserve">./час, </w:t>
            </w:r>
            <w:r w:rsidRPr="00F367C8">
              <w:rPr>
                <w:sz w:val="22"/>
                <w:szCs w:val="22"/>
              </w:rPr>
              <w:t>в том числе (час):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1,08/39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2,61/94</w:t>
            </w:r>
          </w:p>
        </w:tc>
      </w:tr>
      <w:tr w:rsidR="009E5CF0" w:rsidRPr="00F367C8" w:rsidTr="009E5CF0">
        <w:trPr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right="-129" w:firstLine="63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самостоятельное изучение отдельных тем модуля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12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90</w:t>
            </w:r>
          </w:p>
        </w:tc>
      </w:tr>
      <w:tr w:rsidR="009E5CF0" w:rsidRPr="00F367C8" w:rsidTr="009E5CF0">
        <w:trPr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ind w:firstLine="63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подготовка к промежуточной аттестации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27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4</w:t>
            </w:r>
          </w:p>
        </w:tc>
      </w:tr>
      <w:tr w:rsidR="009E5CF0" w:rsidRPr="00F367C8" w:rsidTr="009E5CF0">
        <w:trPr>
          <w:trHeight w:val="107"/>
          <w:jc w:val="center"/>
        </w:trPr>
        <w:tc>
          <w:tcPr>
            <w:tcW w:w="6343" w:type="dxa"/>
          </w:tcPr>
          <w:p w:rsidR="009E5CF0" w:rsidRPr="00F367C8" w:rsidRDefault="009E5CF0" w:rsidP="00EC1BD2">
            <w:pPr>
              <w:widowControl w:val="0"/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 xml:space="preserve">Общая    трудоемкость </w:t>
            </w:r>
            <w:proofErr w:type="spellStart"/>
            <w:r w:rsidRPr="00F367C8">
              <w:rPr>
                <w:b/>
                <w:sz w:val="22"/>
                <w:szCs w:val="22"/>
              </w:rPr>
              <w:t>з.е</w:t>
            </w:r>
            <w:proofErr w:type="spellEnd"/>
            <w:r w:rsidRPr="00F367C8">
              <w:rPr>
                <w:b/>
                <w:sz w:val="22"/>
                <w:szCs w:val="22"/>
              </w:rPr>
              <w:t>./час</w:t>
            </w:r>
          </w:p>
        </w:tc>
        <w:tc>
          <w:tcPr>
            <w:tcW w:w="2089" w:type="dxa"/>
            <w:vAlign w:val="center"/>
          </w:tcPr>
          <w:p w:rsidR="009E5CF0" w:rsidRPr="00F367C8" w:rsidRDefault="009E5CF0" w:rsidP="00EC1BD2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3/108</w:t>
            </w:r>
          </w:p>
        </w:tc>
        <w:tc>
          <w:tcPr>
            <w:tcW w:w="1649" w:type="dxa"/>
            <w:vAlign w:val="center"/>
          </w:tcPr>
          <w:p w:rsidR="009E5CF0" w:rsidRPr="006524BC" w:rsidRDefault="009E5CF0" w:rsidP="004A40B9">
            <w:pPr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3/108</w:t>
            </w:r>
          </w:p>
        </w:tc>
      </w:tr>
    </w:tbl>
    <w:p w:rsidR="00F367C8" w:rsidRPr="00F367C8" w:rsidRDefault="00F367C8" w:rsidP="00F367C8">
      <w:pPr>
        <w:widowControl w:val="0"/>
        <w:autoSpaceDE w:val="0"/>
        <w:autoSpaceDN w:val="0"/>
        <w:adjustRightInd w:val="0"/>
        <w:rPr>
          <w:i/>
          <w:sz w:val="22"/>
          <w:szCs w:val="22"/>
        </w:rPr>
      </w:pPr>
      <w:r w:rsidRPr="00F367C8">
        <w:rPr>
          <w:i/>
          <w:sz w:val="22"/>
          <w:szCs w:val="22"/>
        </w:rPr>
        <w:t>()* - занятия, проводимые в интерактивных формах.</w:t>
      </w:r>
    </w:p>
    <w:p w:rsidR="00F367C8" w:rsidRPr="00F367C8" w:rsidRDefault="00F367C8" w:rsidP="00F367C8">
      <w:pPr>
        <w:jc w:val="both"/>
        <w:rPr>
          <w:b/>
          <w:sz w:val="22"/>
          <w:szCs w:val="22"/>
        </w:rPr>
      </w:pPr>
    </w:p>
    <w:p w:rsidR="00F367C8" w:rsidRPr="00F367C8" w:rsidRDefault="00F367C8" w:rsidP="00F367C8">
      <w:pPr>
        <w:widowControl w:val="0"/>
        <w:autoSpaceDE w:val="0"/>
        <w:autoSpaceDN w:val="0"/>
        <w:adjustRightInd w:val="0"/>
        <w:spacing w:after="12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4.1.Содержание дисциплины (модуля) структурированное по темам (разделам) с указанием отведенных на них количества часов и видов учебных занятий (очная форма обучения)</w:t>
      </w:r>
    </w:p>
    <w:tbl>
      <w:tblPr>
        <w:tblW w:w="9432" w:type="dxa"/>
        <w:jc w:val="center"/>
        <w:tblInd w:w="-1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135"/>
        <w:gridCol w:w="1275"/>
        <w:gridCol w:w="888"/>
        <w:gridCol w:w="1134"/>
      </w:tblGrid>
      <w:tr w:rsidR="00F367C8" w:rsidRPr="00F367C8" w:rsidTr="00EC1BD2">
        <w:trPr>
          <w:cantSplit/>
          <w:jc w:val="center"/>
        </w:trPr>
        <w:tc>
          <w:tcPr>
            <w:tcW w:w="61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1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Аудиторные зан</w:t>
            </w:r>
            <w:r w:rsidRPr="00F367C8">
              <w:rPr>
                <w:b/>
                <w:sz w:val="22"/>
                <w:szCs w:val="22"/>
              </w:rPr>
              <w:t>я</w:t>
            </w:r>
            <w:r w:rsidRPr="00F367C8">
              <w:rPr>
                <w:b/>
                <w:sz w:val="22"/>
                <w:szCs w:val="22"/>
              </w:rPr>
              <w:t>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СР</w:t>
            </w:r>
          </w:p>
        </w:tc>
      </w:tr>
      <w:tr w:rsidR="00F367C8" w:rsidRPr="00F367C8" w:rsidTr="00EC1BD2">
        <w:trPr>
          <w:trHeight w:val="482"/>
          <w:jc w:val="center"/>
        </w:trPr>
        <w:tc>
          <w:tcPr>
            <w:tcW w:w="61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widowControl w:val="0"/>
              <w:autoSpaceDE w:val="0"/>
              <w:autoSpaceDN w:val="0"/>
              <w:adjustRightInd w:val="0"/>
              <w:ind w:firstLine="720"/>
              <w:rPr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Прак.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proofErr w:type="spellStart"/>
            <w:r w:rsidRPr="00F367C8">
              <w:rPr>
                <w:b/>
                <w:sz w:val="22"/>
                <w:szCs w:val="22"/>
              </w:rPr>
              <w:t>Сам</w:t>
            </w:r>
            <w:proofErr w:type="gramStart"/>
            <w:r w:rsidRPr="00F367C8">
              <w:rPr>
                <w:b/>
                <w:sz w:val="22"/>
                <w:szCs w:val="22"/>
              </w:rPr>
              <w:t>.и</w:t>
            </w:r>
            <w:proofErr w:type="gramEnd"/>
            <w:r w:rsidRPr="00F367C8">
              <w:rPr>
                <w:b/>
                <w:sz w:val="22"/>
                <w:szCs w:val="22"/>
              </w:rPr>
              <w:t>зуч</w:t>
            </w:r>
            <w:proofErr w:type="spellEnd"/>
            <w:r w:rsidRPr="00F367C8">
              <w:rPr>
                <w:b/>
                <w:sz w:val="22"/>
                <w:szCs w:val="22"/>
              </w:rPr>
              <w:t>. отд.тем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1. Философия, ее проблемы и роль в обществе.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2. Философия Древнего Мира.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3. Философия средневековья и эпохи Возрождения.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4. Философия Нового времени.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5. Русская философия.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6. Философия в 20 веке.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2(2)*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4(4)*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7. Проблема человека в традициях европейской классической философии.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8. Человек в неоклассической философии 20 </w:t>
            </w:r>
            <w:proofErr w:type="gramStart"/>
            <w:r w:rsidRPr="00F367C8">
              <w:rPr>
                <w:sz w:val="22"/>
                <w:szCs w:val="22"/>
              </w:rPr>
              <w:t>в</w:t>
            </w:r>
            <w:proofErr w:type="gramEnd"/>
            <w:r w:rsidRPr="00F367C8">
              <w:rPr>
                <w:sz w:val="22"/>
                <w:szCs w:val="22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2(2)*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4(4)*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9. Общество, история в традициях классической, рационал</w:t>
            </w:r>
            <w:r w:rsidRPr="00F367C8">
              <w:rPr>
                <w:sz w:val="22"/>
                <w:szCs w:val="22"/>
              </w:rPr>
              <w:t>и</w:t>
            </w:r>
            <w:r w:rsidRPr="00F367C8">
              <w:rPr>
                <w:sz w:val="22"/>
                <w:szCs w:val="22"/>
              </w:rPr>
              <w:t>стической философии.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10. Общество, история в неоклассической философии 20 </w:t>
            </w:r>
            <w:proofErr w:type="gramStart"/>
            <w:r w:rsidRPr="00F367C8">
              <w:rPr>
                <w:sz w:val="22"/>
                <w:szCs w:val="22"/>
              </w:rPr>
              <w:t>в</w:t>
            </w:r>
            <w:proofErr w:type="gramEnd"/>
            <w:r w:rsidRPr="00F367C8">
              <w:rPr>
                <w:sz w:val="22"/>
                <w:szCs w:val="22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11. Философская футурология.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</w:t>
            </w:r>
          </w:p>
        </w:tc>
      </w:tr>
      <w:tr w:rsidR="00F367C8" w:rsidRPr="00F367C8" w:rsidTr="00EC1BD2">
        <w:trPr>
          <w:trHeight w:val="70"/>
          <w:jc w:val="center"/>
        </w:trPr>
        <w:tc>
          <w:tcPr>
            <w:tcW w:w="6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keepNext/>
              <w:widowControl w:val="0"/>
              <w:autoSpaceDE w:val="0"/>
              <w:autoSpaceDN w:val="0"/>
              <w:adjustRightInd w:val="0"/>
              <w:outlineLvl w:val="2"/>
              <w:rPr>
                <w:b/>
                <w:bCs/>
                <w:sz w:val="22"/>
                <w:szCs w:val="22"/>
              </w:rPr>
            </w:pPr>
            <w:r w:rsidRPr="00F367C8">
              <w:rPr>
                <w:b/>
                <w:bCs/>
                <w:sz w:val="22"/>
                <w:szCs w:val="22"/>
              </w:rPr>
              <w:t>Итого по дисциплине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18(4)*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67C8" w:rsidRPr="00F367C8" w:rsidRDefault="00F367C8" w:rsidP="00EC1BD2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36(8)*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67C8" w:rsidRPr="00F367C8" w:rsidRDefault="00F367C8" w:rsidP="00EC1BD2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12</w:t>
            </w:r>
          </w:p>
        </w:tc>
      </w:tr>
    </w:tbl>
    <w:p w:rsidR="00F367C8" w:rsidRPr="00F367C8" w:rsidRDefault="00F367C8" w:rsidP="00F367C8">
      <w:pPr>
        <w:jc w:val="both"/>
        <w:rPr>
          <w:b/>
          <w:sz w:val="20"/>
          <w:szCs w:val="20"/>
        </w:rPr>
      </w:pPr>
      <w:r w:rsidRPr="00F367C8">
        <w:rPr>
          <w:b/>
          <w:sz w:val="20"/>
          <w:szCs w:val="20"/>
        </w:rPr>
        <w:t>()* - занятия, проводимые в интерактивной форме</w:t>
      </w:r>
    </w:p>
    <w:p w:rsidR="00F367C8" w:rsidRPr="00F367C8" w:rsidRDefault="00F367C8" w:rsidP="00F367C8">
      <w:pPr>
        <w:jc w:val="both"/>
        <w:rPr>
          <w:b/>
          <w:sz w:val="20"/>
          <w:szCs w:val="20"/>
        </w:rPr>
      </w:pPr>
    </w:p>
    <w:p w:rsidR="00F367C8" w:rsidRDefault="00F367C8" w:rsidP="00F367C8">
      <w:pPr>
        <w:widowControl w:val="0"/>
        <w:autoSpaceDE w:val="0"/>
        <w:autoSpaceDN w:val="0"/>
        <w:adjustRightInd w:val="0"/>
        <w:ind w:left="1844"/>
        <w:jc w:val="center"/>
        <w:rPr>
          <w:b/>
          <w:sz w:val="22"/>
          <w:szCs w:val="22"/>
        </w:rPr>
      </w:pPr>
    </w:p>
    <w:p w:rsidR="009E5CF0" w:rsidRDefault="009E5CF0" w:rsidP="00F367C8">
      <w:pPr>
        <w:widowControl w:val="0"/>
        <w:autoSpaceDE w:val="0"/>
        <w:autoSpaceDN w:val="0"/>
        <w:adjustRightInd w:val="0"/>
        <w:ind w:left="1844"/>
        <w:jc w:val="center"/>
        <w:rPr>
          <w:b/>
          <w:sz w:val="22"/>
          <w:szCs w:val="22"/>
        </w:rPr>
      </w:pPr>
    </w:p>
    <w:p w:rsidR="009E5CF0" w:rsidRPr="006524BC" w:rsidRDefault="009E5CF0" w:rsidP="009E5CF0">
      <w:pPr>
        <w:jc w:val="center"/>
        <w:rPr>
          <w:b/>
          <w:sz w:val="22"/>
          <w:szCs w:val="22"/>
        </w:rPr>
      </w:pPr>
      <w:r w:rsidRPr="006524BC">
        <w:rPr>
          <w:b/>
          <w:sz w:val="22"/>
          <w:szCs w:val="22"/>
        </w:rPr>
        <w:lastRenderedPageBreak/>
        <w:t xml:space="preserve">4.2. Содержания дисциплины (модуля) </w:t>
      </w:r>
      <w:proofErr w:type="gramStart"/>
      <w:r w:rsidRPr="006524BC">
        <w:rPr>
          <w:b/>
          <w:sz w:val="22"/>
          <w:szCs w:val="22"/>
        </w:rPr>
        <w:t>структурированное</w:t>
      </w:r>
      <w:proofErr w:type="gramEnd"/>
      <w:r w:rsidRPr="006524BC">
        <w:rPr>
          <w:b/>
          <w:sz w:val="22"/>
          <w:szCs w:val="22"/>
        </w:rPr>
        <w:t xml:space="preserve"> по темам (разделам)  с указанием отведенного на них количества часов и видов учебных занятий (заочная форма обучения)</w:t>
      </w:r>
    </w:p>
    <w:tbl>
      <w:tblPr>
        <w:tblW w:w="9589" w:type="dxa"/>
        <w:jc w:val="center"/>
        <w:tblInd w:w="-1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903"/>
        <w:gridCol w:w="1507"/>
        <w:gridCol w:w="1045"/>
        <w:gridCol w:w="1134"/>
      </w:tblGrid>
      <w:tr w:rsidR="009E5CF0" w:rsidRPr="006524BC" w:rsidTr="004A40B9">
        <w:trPr>
          <w:cantSplit/>
          <w:jc w:val="center"/>
        </w:trPr>
        <w:tc>
          <w:tcPr>
            <w:tcW w:w="59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Наименование разделов и тем дисциплины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Аудиторные занятия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СР</w:t>
            </w:r>
          </w:p>
        </w:tc>
      </w:tr>
      <w:tr w:rsidR="009E5CF0" w:rsidRPr="006524BC" w:rsidTr="004A40B9">
        <w:trPr>
          <w:trHeight w:val="482"/>
          <w:jc w:val="center"/>
        </w:trPr>
        <w:tc>
          <w:tcPr>
            <w:tcW w:w="59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ind w:firstLine="720"/>
              <w:rPr>
                <w:sz w:val="22"/>
                <w:szCs w:val="22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Лекции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Прак.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autoSpaceDE w:val="0"/>
              <w:autoSpaceDN w:val="0"/>
              <w:adjustRightInd w:val="0"/>
              <w:ind w:hanging="108"/>
              <w:jc w:val="center"/>
              <w:rPr>
                <w:b/>
                <w:sz w:val="22"/>
                <w:szCs w:val="22"/>
              </w:rPr>
            </w:pPr>
            <w:proofErr w:type="spellStart"/>
            <w:r w:rsidRPr="006524BC">
              <w:rPr>
                <w:b/>
                <w:sz w:val="22"/>
                <w:szCs w:val="22"/>
              </w:rPr>
              <w:t>Сам</w:t>
            </w:r>
            <w:proofErr w:type="gramStart"/>
            <w:r w:rsidRPr="006524BC">
              <w:rPr>
                <w:b/>
                <w:sz w:val="22"/>
                <w:szCs w:val="22"/>
              </w:rPr>
              <w:t>.и</w:t>
            </w:r>
            <w:proofErr w:type="gramEnd"/>
            <w:r w:rsidRPr="006524BC">
              <w:rPr>
                <w:b/>
                <w:sz w:val="22"/>
                <w:szCs w:val="22"/>
              </w:rPr>
              <w:t>зуч</w:t>
            </w:r>
            <w:proofErr w:type="spellEnd"/>
            <w:r w:rsidRPr="006524BC">
              <w:rPr>
                <w:b/>
                <w:sz w:val="22"/>
                <w:szCs w:val="22"/>
              </w:rPr>
              <w:t>. отд.тем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1. Философия, ее проблемы и роль в обществе.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10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2. Философия Древнего Мира.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3. Философия средневековья и эпохи Возрождения.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4. Философия Нового времени.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5. Русская философия.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6. Философия в 20 веке.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7. Проблема человека в традициях европейской классич</w:t>
            </w:r>
            <w:r w:rsidRPr="006524BC">
              <w:rPr>
                <w:sz w:val="22"/>
                <w:szCs w:val="22"/>
              </w:rPr>
              <w:t>е</w:t>
            </w:r>
            <w:r w:rsidRPr="006524BC">
              <w:rPr>
                <w:sz w:val="22"/>
                <w:szCs w:val="22"/>
              </w:rPr>
              <w:t>ской философии.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trHeight w:val="352"/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 xml:space="preserve">8. Человек в неоклассической философии 20 </w:t>
            </w:r>
            <w:proofErr w:type="gramStart"/>
            <w:r w:rsidRPr="006524BC">
              <w:rPr>
                <w:sz w:val="22"/>
                <w:szCs w:val="22"/>
              </w:rPr>
              <w:t>в</w:t>
            </w:r>
            <w:proofErr w:type="gramEnd"/>
            <w:r w:rsidRPr="006524BC">
              <w:rPr>
                <w:sz w:val="22"/>
                <w:szCs w:val="22"/>
              </w:rPr>
              <w:t>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9. Общество, история в традициях классической, рацион</w:t>
            </w:r>
            <w:r w:rsidRPr="006524BC">
              <w:rPr>
                <w:sz w:val="22"/>
                <w:szCs w:val="22"/>
              </w:rPr>
              <w:t>а</w:t>
            </w:r>
            <w:r w:rsidRPr="006524BC">
              <w:rPr>
                <w:sz w:val="22"/>
                <w:szCs w:val="22"/>
              </w:rPr>
              <w:t>листической философии.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 xml:space="preserve">10. Общество, история в неоклассической философии 20 </w:t>
            </w:r>
            <w:proofErr w:type="gramStart"/>
            <w:r w:rsidRPr="006524BC">
              <w:rPr>
                <w:sz w:val="22"/>
                <w:szCs w:val="22"/>
              </w:rPr>
              <w:t>в</w:t>
            </w:r>
            <w:proofErr w:type="gramEnd"/>
            <w:r w:rsidRPr="006524BC">
              <w:rPr>
                <w:sz w:val="22"/>
                <w:szCs w:val="22"/>
              </w:rPr>
              <w:t>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11. Философская футурология.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</w:tr>
      <w:tr w:rsidR="009E5CF0" w:rsidRPr="006524BC" w:rsidTr="004A40B9">
        <w:trPr>
          <w:trHeight w:val="70"/>
          <w:jc w:val="center"/>
        </w:trPr>
        <w:tc>
          <w:tcPr>
            <w:tcW w:w="5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5CF0" w:rsidRPr="006524BC" w:rsidRDefault="009E5CF0" w:rsidP="004A40B9">
            <w:pPr>
              <w:keepNext/>
              <w:widowControl w:val="0"/>
              <w:autoSpaceDE w:val="0"/>
              <w:autoSpaceDN w:val="0"/>
              <w:adjustRightInd w:val="0"/>
              <w:outlineLvl w:val="2"/>
              <w:rPr>
                <w:b/>
                <w:bCs/>
                <w:sz w:val="22"/>
                <w:szCs w:val="22"/>
              </w:rPr>
            </w:pPr>
            <w:r w:rsidRPr="006524BC">
              <w:rPr>
                <w:b/>
                <w:bCs/>
                <w:sz w:val="22"/>
                <w:szCs w:val="22"/>
              </w:rPr>
              <w:t>Итого по дисциплине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2(2)*</w:t>
            </w:r>
          </w:p>
        </w:tc>
        <w:tc>
          <w:tcPr>
            <w:tcW w:w="1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4(2)*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90</w:t>
            </w:r>
          </w:p>
        </w:tc>
      </w:tr>
    </w:tbl>
    <w:p w:rsidR="009E5CF0" w:rsidRPr="006524BC" w:rsidRDefault="009E5CF0" w:rsidP="009E5CF0">
      <w:pPr>
        <w:jc w:val="both"/>
        <w:rPr>
          <w:b/>
          <w:sz w:val="20"/>
          <w:szCs w:val="20"/>
        </w:rPr>
      </w:pPr>
      <w:r w:rsidRPr="006524BC">
        <w:rPr>
          <w:b/>
          <w:sz w:val="20"/>
          <w:szCs w:val="20"/>
        </w:rPr>
        <w:t>()* - занятия, проводимые в интерактивной форме</w:t>
      </w:r>
    </w:p>
    <w:p w:rsidR="00CE092E" w:rsidRDefault="00CE092E" w:rsidP="00F367C8">
      <w:pPr>
        <w:widowControl w:val="0"/>
        <w:autoSpaceDE w:val="0"/>
        <w:autoSpaceDN w:val="0"/>
        <w:adjustRightInd w:val="0"/>
        <w:ind w:left="1844"/>
        <w:jc w:val="center"/>
        <w:rPr>
          <w:b/>
          <w:sz w:val="22"/>
          <w:szCs w:val="22"/>
        </w:rPr>
      </w:pPr>
    </w:p>
    <w:p w:rsidR="00CE092E" w:rsidRPr="00F367C8" w:rsidRDefault="00CE092E" w:rsidP="00F367C8">
      <w:pPr>
        <w:widowControl w:val="0"/>
        <w:autoSpaceDE w:val="0"/>
        <w:autoSpaceDN w:val="0"/>
        <w:adjustRightInd w:val="0"/>
        <w:ind w:left="1844"/>
        <w:jc w:val="center"/>
        <w:rPr>
          <w:b/>
          <w:sz w:val="22"/>
          <w:szCs w:val="22"/>
        </w:rPr>
      </w:pPr>
    </w:p>
    <w:p w:rsidR="00F367C8" w:rsidRPr="00F367C8" w:rsidRDefault="009E5CF0" w:rsidP="00F367C8">
      <w:pPr>
        <w:widowControl w:val="0"/>
        <w:autoSpaceDE w:val="0"/>
        <w:autoSpaceDN w:val="0"/>
        <w:adjustRightInd w:val="0"/>
        <w:ind w:left="1844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4.3</w:t>
      </w:r>
      <w:r w:rsidR="00F367C8" w:rsidRPr="00F367C8">
        <w:rPr>
          <w:b/>
          <w:sz w:val="22"/>
          <w:szCs w:val="22"/>
        </w:rPr>
        <w:t>. Содержание разделов дисциплины (модуля)</w:t>
      </w:r>
    </w:p>
    <w:p w:rsidR="00F367C8" w:rsidRPr="00F367C8" w:rsidRDefault="009E5CF0" w:rsidP="00F367C8">
      <w:pPr>
        <w:ind w:left="36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4.3</w:t>
      </w:r>
      <w:r w:rsidR="00F367C8" w:rsidRPr="00F367C8">
        <w:rPr>
          <w:b/>
          <w:sz w:val="22"/>
          <w:szCs w:val="22"/>
        </w:rPr>
        <w:t>.1 Лекции</w:t>
      </w:r>
    </w:p>
    <w:tbl>
      <w:tblPr>
        <w:tblW w:w="9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75"/>
        <w:gridCol w:w="1701"/>
        <w:gridCol w:w="5387"/>
        <w:gridCol w:w="1134"/>
        <w:gridCol w:w="1098"/>
      </w:tblGrid>
      <w:tr w:rsidR="00F367C8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F367C8" w:rsidRPr="00F367C8" w:rsidRDefault="00F367C8" w:rsidP="00EC1BD2">
            <w:pPr>
              <w:jc w:val="center"/>
              <w:rPr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F367C8" w:rsidRPr="00F367C8" w:rsidRDefault="00F367C8" w:rsidP="00EC1BD2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F367C8" w:rsidRPr="00F367C8" w:rsidRDefault="00F367C8" w:rsidP="00EC1BD2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Номер, тема и содержание  лекции</w:t>
            </w:r>
          </w:p>
        </w:tc>
        <w:tc>
          <w:tcPr>
            <w:tcW w:w="22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67C8" w:rsidRPr="00F367C8" w:rsidRDefault="00F367C8" w:rsidP="00EC1BD2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Трудоемкость, </w:t>
            </w:r>
            <w:proofErr w:type="gramStart"/>
            <w:r w:rsidRPr="00F367C8">
              <w:rPr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9E5CF0" w:rsidRPr="00F367C8" w:rsidTr="009E5CF0">
        <w:tc>
          <w:tcPr>
            <w:tcW w:w="6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F367C8">
              <w:rPr>
                <w:b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F367C8">
              <w:rPr>
                <w:b/>
                <w:bCs/>
                <w:sz w:val="20"/>
                <w:szCs w:val="20"/>
              </w:rPr>
              <w:t>/</w:t>
            </w:r>
            <w:proofErr w:type="spellStart"/>
            <w:r w:rsidRPr="00F367C8">
              <w:rPr>
                <w:b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  <w:rPr>
                <w:b/>
                <w:bCs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раздела дисц</w:t>
            </w:r>
            <w:r w:rsidRPr="00F367C8">
              <w:rPr>
                <w:b/>
                <w:sz w:val="20"/>
                <w:szCs w:val="20"/>
              </w:rPr>
              <w:t>и</w:t>
            </w:r>
            <w:r w:rsidRPr="00F367C8">
              <w:rPr>
                <w:b/>
                <w:sz w:val="20"/>
                <w:szCs w:val="20"/>
              </w:rPr>
              <w:t>плин</w:t>
            </w:r>
          </w:p>
        </w:tc>
        <w:tc>
          <w:tcPr>
            <w:tcW w:w="53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заочно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</w:pPr>
            <w:r w:rsidRPr="00F367C8"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Предмет фил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софии, ее пр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блемы и роль в обществе.</w:t>
            </w:r>
          </w:p>
          <w:p w:rsidR="009E5CF0" w:rsidRPr="00F367C8" w:rsidRDefault="009E5CF0" w:rsidP="00EC1BD2">
            <w:pPr>
              <w:ind w:firstLine="709"/>
              <w:jc w:val="both"/>
              <w:rPr>
                <w:sz w:val="20"/>
                <w:szCs w:val="20"/>
              </w:rPr>
            </w:pP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Лекция №1. Тема:  Предмет философия,  её проблемы и роль в обществе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Предмет философии. Мировоззрение и философия. Миф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логическое мировоззрение. Религиозное мировоззрение. Взаимоотношение религии и философии. Философия и наука. Философия  и мировоззрение. Определения филос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фии.  Функции философского знания. Основные этапы ра</w:t>
            </w:r>
            <w:r w:rsidRPr="00F367C8">
              <w:rPr>
                <w:sz w:val="20"/>
                <w:szCs w:val="20"/>
              </w:rPr>
              <w:t>з</w:t>
            </w:r>
            <w:r w:rsidRPr="00F367C8">
              <w:rPr>
                <w:sz w:val="20"/>
                <w:szCs w:val="20"/>
              </w:rPr>
              <w:t xml:space="preserve">вития  философии. </w:t>
            </w:r>
            <w:proofErr w:type="gramStart"/>
            <w:r w:rsidRPr="00F367C8">
              <w:rPr>
                <w:sz w:val="20"/>
                <w:szCs w:val="20"/>
              </w:rPr>
              <w:t>Современное содержание следующих разделов философии: онтология, гносеология, философская антропология, социальная философия, философия науки, этика, эстетика, философия  культуры, история философии.</w:t>
            </w:r>
            <w:proofErr w:type="gramEnd"/>
            <w:r w:rsidRPr="00F367C8">
              <w:rPr>
                <w:sz w:val="20"/>
                <w:szCs w:val="20"/>
              </w:rPr>
              <w:t xml:space="preserve"> Источники философского знания Структура философского знания Основные направления философии.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1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Философия Древнего Мира.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Лекция №2 . Тема:  Философия Древнего мира 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Социально-культурные предпосылки возникновения фил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софии в Древней Греции. Натурфилософия как единство философии и науки, ее специфика. Поиски первоначала философами милетской школы: Фалесом, Анаксименом, Анаксимандром, Анаксагор, Пифагор, Гераклит Учение о бытии. Проблема бытия в учении элеатов. Учение </w:t>
            </w:r>
            <w:proofErr w:type="spellStart"/>
            <w:r w:rsidRPr="00F367C8">
              <w:rPr>
                <w:sz w:val="20"/>
                <w:szCs w:val="20"/>
              </w:rPr>
              <w:t>Парм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нида</w:t>
            </w:r>
            <w:proofErr w:type="spellEnd"/>
            <w:r w:rsidRPr="00F367C8">
              <w:rPr>
                <w:sz w:val="20"/>
                <w:szCs w:val="20"/>
              </w:rPr>
              <w:t xml:space="preserve"> о бытии, апории Зенона. Атомистический матери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 xml:space="preserve">лизм </w:t>
            </w:r>
            <w:proofErr w:type="spellStart"/>
            <w:r w:rsidRPr="00F367C8">
              <w:rPr>
                <w:sz w:val="20"/>
                <w:szCs w:val="20"/>
              </w:rPr>
              <w:t>Демокрита</w:t>
            </w:r>
            <w:proofErr w:type="spellEnd"/>
            <w:r w:rsidRPr="00F367C8">
              <w:rPr>
                <w:sz w:val="20"/>
                <w:szCs w:val="20"/>
              </w:rPr>
              <w:t xml:space="preserve"> и Эпикура. Учение о человеке в филос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фии античности. Софисты - учителя мудрости. Человек как субъект познания.  Учение Платона о множественном ид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альном бытии. Соотношение мира идей и мира вещей в ф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лософии Платона. Материальное и идеальное. Монистич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ские и плюралистические концепции бытия, самоорганиз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ция бытия.   Представление Платона о душе человека. М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сто человека в обществе. Представления Платона об ид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альном государстве. Учение Аристотеля о бытии. Арист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телевское понимание субстанции. Проблема движения и развития, диалектика в античной философии. Детерминизм </w:t>
            </w:r>
            <w:r w:rsidRPr="00F367C8">
              <w:rPr>
                <w:sz w:val="20"/>
                <w:szCs w:val="20"/>
              </w:rPr>
              <w:lastRenderedPageBreak/>
              <w:t>и индетерминизм. Учение Аристотеля о человеке и гос</w:t>
            </w:r>
            <w:r w:rsidRPr="00F367C8">
              <w:rPr>
                <w:sz w:val="20"/>
                <w:szCs w:val="20"/>
              </w:rPr>
              <w:t>у</w:t>
            </w:r>
            <w:r w:rsidRPr="00F367C8">
              <w:rPr>
                <w:sz w:val="20"/>
                <w:szCs w:val="20"/>
              </w:rPr>
              <w:t>дарстве.  Основные философские течения  эпохи эллини</w:t>
            </w:r>
            <w:r w:rsidRPr="00F367C8">
              <w:rPr>
                <w:sz w:val="20"/>
                <w:szCs w:val="20"/>
              </w:rPr>
              <w:t>з</w:t>
            </w:r>
            <w:r w:rsidRPr="00F367C8">
              <w:rPr>
                <w:sz w:val="20"/>
                <w:szCs w:val="20"/>
              </w:rPr>
              <w:t>ма: эпикурейцы, стоики, киники.  Этическая концепция к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ников. Стоицизм.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1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Философия средневековья и эпохи Возро</w:t>
            </w:r>
            <w:r w:rsidRPr="00F367C8">
              <w:rPr>
                <w:sz w:val="20"/>
                <w:szCs w:val="20"/>
              </w:rPr>
              <w:t>ж</w:t>
            </w:r>
            <w:r w:rsidRPr="00F367C8">
              <w:rPr>
                <w:sz w:val="20"/>
                <w:szCs w:val="20"/>
              </w:rPr>
              <w:t xml:space="preserve">дения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Лекция № 3. Тема:  Философия  в Средние века и эпоху Возрождения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Научные, философские и религиозные картины мира. Чел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век, общество, культура. </w:t>
            </w:r>
            <w:proofErr w:type="spellStart"/>
            <w:r w:rsidRPr="00F367C8">
              <w:rPr>
                <w:sz w:val="20"/>
                <w:szCs w:val="20"/>
              </w:rPr>
              <w:t>Теоцентризм</w:t>
            </w:r>
            <w:proofErr w:type="spellEnd"/>
            <w:r w:rsidRPr="00F367C8">
              <w:rPr>
                <w:sz w:val="20"/>
                <w:szCs w:val="20"/>
              </w:rPr>
              <w:t xml:space="preserve"> — </w:t>
            </w:r>
            <w:proofErr w:type="spellStart"/>
            <w:r w:rsidRPr="00F367C8">
              <w:rPr>
                <w:sz w:val="20"/>
                <w:szCs w:val="20"/>
              </w:rPr>
              <w:t>системообразу</w:t>
            </w:r>
            <w:r w:rsidRPr="00F367C8">
              <w:rPr>
                <w:sz w:val="20"/>
                <w:szCs w:val="20"/>
              </w:rPr>
              <w:t>ю</w:t>
            </w:r>
            <w:r w:rsidRPr="00F367C8">
              <w:rPr>
                <w:sz w:val="20"/>
                <w:szCs w:val="20"/>
              </w:rPr>
              <w:t>щий</w:t>
            </w:r>
            <w:proofErr w:type="spellEnd"/>
            <w:r w:rsidRPr="00F367C8">
              <w:rPr>
                <w:sz w:val="20"/>
                <w:szCs w:val="20"/>
              </w:rPr>
              <w:t xml:space="preserve"> принцип философии средневековья. </w:t>
            </w:r>
            <w:proofErr w:type="gramStart"/>
            <w:r w:rsidRPr="00F367C8">
              <w:rPr>
                <w:sz w:val="20"/>
                <w:szCs w:val="20"/>
              </w:rPr>
              <w:t>Основные этапы средневековой философии: апологетика (Тертуллиан), па</w:t>
            </w:r>
            <w:r w:rsidRPr="00F367C8">
              <w:rPr>
                <w:sz w:val="20"/>
                <w:szCs w:val="20"/>
              </w:rPr>
              <w:t>т</w:t>
            </w:r>
            <w:r w:rsidRPr="00F367C8">
              <w:rPr>
                <w:sz w:val="20"/>
                <w:szCs w:val="20"/>
              </w:rPr>
              <w:t>ристика (</w:t>
            </w:r>
            <w:proofErr w:type="spellStart"/>
            <w:r w:rsidRPr="00F367C8">
              <w:rPr>
                <w:sz w:val="20"/>
                <w:szCs w:val="20"/>
              </w:rPr>
              <w:t>Аврелий</w:t>
            </w:r>
            <w:proofErr w:type="spellEnd"/>
            <w:r w:rsidRPr="00F367C8">
              <w:rPr>
                <w:sz w:val="20"/>
                <w:szCs w:val="20"/>
              </w:rPr>
              <w:t xml:space="preserve"> Августин), схоластика (Боэций, Абеляр, Альберт Великий).</w:t>
            </w:r>
            <w:proofErr w:type="gramEnd"/>
            <w:r w:rsidRPr="00F367C8">
              <w:rPr>
                <w:sz w:val="20"/>
                <w:szCs w:val="20"/>
              </w:rPr>
              <w:t xml:space="preserve"> Классическая философия средневековья. Ф.Аквинский. Основные философские проблемы среднев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ковой философии: божественное предопределение и своб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да человека,  разум и воля, душа и тело, сущность и сущ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ствование, сотворенное и вечное. Проблема доказательства бытия Бога. Спор о природе общих понятий — номинализм и реализм. Религиозные ценности и свобода совести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Мораль, справедливость, право. Нравственные ценности. Представления о совершенном человеке в различных кул</w:t>
            </w:r>
            <w:r w:rsidRPr="00F367C8">
              <w:rPr>
                <w:sz w:val="20"/>
                <w:szCs w:val="20"/>
              </w:rPr>
              <w:t>ь</w:t>
            </w:r>
            <w:r w:rsidRPr="00F367C8">
              <w:rPr>
                <w:sz w:val="20"/>
                <w:szCs w:val="20"/>
              </w:rPr>
              <w:t xml:space="preserve">турах. Эстетические ценности и их роль в человеческой жизни.  Антропоцентризм, гуманизм, натурфилософия, пантеизм — отличительные особенности философского мировоззрения эпохи Возрождения. Процесс секуляризации духа. Проблемы человеческой индивидуальности (Эразм </w:t>
            </w:r>
            <w:proofErr w:type="spellStart"/>
            <w:r w:rsidRPr="00F367C8">
              <w:rPr>
                <w:sz w:val="20"/>
                <w:szCs w:val="20"/>
              </w:rPr>
              <w:t>Роттердамский</w:t>
            </w:r>
            <w:proofErr w:type="spellEnd"/>
            <w:r w:rsidRPr="00F367C8">
              <w:rPr>
                <w:sz w:val="20"/>
                <w:szCs w:val="20"/>
              </w:rPr>
              <w:t xml:space="preserve">, Б. </w:t>
            </w:r>
            <w:proofErr w:type="spellStart"/>
            <w:r w:rsidRPr="00F367C8">
              <w:rPr>
                <w:sz w:val="20"/>
                <w:szCs w:val="20"/>
              </w:rPr>
              <w:t>Телезио</w:t>
            </w:r>
            <w:proofErr w:type="spellEnd"/>
            <w:r w:rsidRPr="00F367C8">
              <w:rPr>
                <w:sz w:val="20"/>
                <w:szCs w:val="20"/>
              </w:rPr>
              <w:t>). Переход от неоплатонических познавательных программ (Николай Кузанский) к гуман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стическим (Ф. Петрарка), утверждение натурфилософской ориентации в знании (Л. да Винчи, Н. Коперник, Дж. Бруно, Г. Галилей). Формирование новой картины мира, согл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сующей проблемы космоса, человека, природы, религии и социума.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Реформация как один из путей преодоления средневековой схоластики (М. Лютер, Ж. Кальвин). Реформация и конт</w:t>
            </w:r>
            <w:r w:rsidRPr="00F367C8">
              <w:rPr>
                <w:sz w:val="20"/>
                <w:szCs w:val="20"/>
              </w:rPr>
              <w:t>р</w:t>
            </w:r>
            <w:r w:rsidRPr="00F367C8">
              <w:rPr>
                <w:sz w:val="20"/>
                <w:szCs w:val="20"/>
              </w:rPr>
              <w:t>реформация. Философские аспекты концепции “открыт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сти” истории (Н. Макиавелли); утопии как ранние формы ненаучного прогнозирования (Т. Мор, Т. Кампанелла).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1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</w:pPr>
            <w:r w:rsidRPr="00F367C8">
              <w:t>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Философия 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вого времени.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Лекция № 4. Тема: Философия Нового времени  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Научная революция XVII века и ее влияние на особенности рассмотрения основных философских проблем. Национал</w:t>
            </w:r>
            <w:r w:rsidRPr="00F367C8">
              <w:rPr>
                <w:sz w:val="20"/>
                <w:szCs w:val="20"/>
              </w:rPr>
              <w:t>ь</w:t>
            </w:r>
            <w:r w:rsidRPr="00F367C8">
              <w:rPr>
                <w:sz w:val="20"/>
                <w:szCs w:val="20"/>
              </w:rPr>
              <w:t>ные школы в философии. Приоритет гносеологии и мет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дологии в философии Нового времени. Проблема достове</w:t>
            </w:r>
            <w:r w:rsidRPr="00F367C8">
              <w:rPr>
                <w:sz w:val="20"/>
                <w:szCs w:val="20"/>
              </w:rPr>
              <w:t>р</w:t>
            </w:r>
            <w:r w:rsidRPr="00F367C8">
              <w:rPr>
                <w:sz w:val="20"/>
                <w:szCs w:val="20"/>
              </w:rPr>
              <w:t>ности знаний: эмпиризм (Ф. Бэкон) и рационализм (Р. Д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карт). Связь гносеологии и онтологии: монизм, дуализм, плюрализм. Монистические и плюралистические конце</w:t>
            </w:r>
            <w:r w:rsidRPr="00F367C8">
              <w:rPr>
                <w:sz w:val="20"/>
                <w:szCs w:val="20"/>
              </w:rPr>
              <w:t>п</w:t>
            </w:r>
            <w:r w:rsidRPr="00F367C8">
              <w:rPr>
                <w:sz w:val="20"/>
                <w:szCs w:val="20"/>
              </w:rPr>
              <w:t>ции бытия, самоорганизация бытия. Пантеистический м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низм Б. Спинозы во взглядах на материю, природу, позн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ние, человека, общество. Философия эпохи Просвещения. Разработка модели нового исторического субъекта, форм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рование понятия “гражданское общество”, развитие взгл</w:t>
            </w:r>
            <w:r w:rsidRPr="00F367C8">
              <w:rPr>
                <w:sz w:val="20"/>
                <w:szCs w:val="20"/>
              </w:rPr>
              <w:t>я</w:t>
            </w:r>
            <w:r w:rsidRPr="00F367C8">
              <w:rPr>
                <w:sz w:val="20"/>
                <w:szCs w:val="20"/>
              </w:rPr>
              <w:t>дов о господстве человека над природой. Гражданское о</w:t>
            </w:r>
            <w:r w:rsidRPr="00F367C8">
              <w:rPr>
                <w:sz w:val="20"/>
                <w:szCs w:val="20"/>
              </w:rPr>
              <w:t>б</w:t>
            </w:r>
            <w:r w:rsidRPr="00F367C8">
              <w:rPr>
                <w:sz w:val="20"/>
                <w:szCs w:val="20"/>
              </w:rPr>
              <w:t>щество и государство. Человек в системе социальных св</w:t>
            </w:r>
            <w:r w:rsidRPr="00F367C8">
              <w:rPr>
                <w:sz w:val="20"/>
                <w:szCs w:val="20"/>
              </w:rPr>
              <w:t>я</w:t>
            </w:r>
            <w:r w:rsidRPr="00F367C8">
              <w:rPr>
                <w:sz w:val="20"/>
                <w:szCs w:val="20"/>
              </w:rPr>
              <w:t>зей. Человек и исторический процесс; личность и массы, свобода и необходимость Наука, прогресс, цивилизация в философии Нового времени. Основные проблемы немецкой классической философии: целостность и структурирова</w:t>
            </w:r>
            <w:r w:rsidRPr="00F367C8">
              <w:rPr>
                <w:sz w:val="20"/>
                <w:szCs w:val="20"/>
              </w:rPr>
              <w:t>н</w:t>
            </w:r>
            <w:r w:rsidRPr="00F367C8">
              <w:rPr>
                <w:sz w:val="20"/>
                <w:szCs w:val="20"/>
              </w:rPr>
              <w:t>ность бытия, его познаваемость, активность сознания, связь сознания и познания, принципы развития, сущность чел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века, универсальность и всеобщность форм нравственн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сти. Философия И. Канта, особенности гносеологии, теория субъекта. Трансцендентальный идеализм последователей Канта. Энциклопедия философских наук Гегеля. Система и </w:t>
            </w:r>
            <w:r w:rsidRPr="00F367C8">
              <w:rPr>
                <w:sz w:val="20"/>
                <w:szCs w:val="20"/>
              </w:rPr>
              <w:lastRenderedPageBreak/>
              <w:t>метод в его учении. Философия истории Гегеля. Сознание и познание. Сознание, самосознание и личность. Антропол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гический материализм Фейербаха Взгляд на религию как на отчужденную сущность человека. Материализм Маркса. От диалектического идеализма Гегеля к диалектическому м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териализму Маркса. Материалистическое понимание ист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рии. </w:t>
            </w:r>
            <w:proofErr w:type="gramStart"/>
            <w:r w:rsidRPr="00F367C8">
              <w:rPr>
                <w:sz w:val="20"/>
                <w:szCs w:val="20"/>
              </w:rPr>
              <w:t>Формационная</w:t>
            </w:r>
            <w:proofErr w:type="gramEnd"/>
            <w:r w:rsidRPr="00F367C8">
              <w:rPr>
                <w:sz w:val="20"/>
                <w:szCs w:val="20"/>
              </w:rPr>
              <w:t xml:space="preserve"> и </w:t>
            </w:r>
            <w:proofErr w:type="spellStart"/>
            <w:r w:rsidRPr="00F367C8">
              <w:rPr>
                <w:sz w:val="20"/>
                <w:szCs w:val="20"/>
              </w:rPr>
              <w:t>цивилизационная</w:t>
            </w:r>
            <w:proofErr w:type="spellEnd"/>
            <w:r w:rsidRPr="00F367C8">
              <w:rPr>
                <w:sz w:val="20"/>
                <w:szCs w:val="20"/>
              </w:rPr>
              <w:t xml:space="preserve"> концепции общес</w:t>
            </w:r>
            <w:r w:rsidRPr="00F367C8">
              <w:rPr>
                <w:sz w:val="20"/>
                <w:szCs w:val="20"/>
              </w:rPr>
              <w:t>т</w:t>
            </w:r>
            <w:r w:rsidRPr="00F367C8">
              <w:rPr>
                <w:sz w:val="20"/>
                <w:szCs w:val="20"/>
              </w:rPr>
              <w:t>венного развития.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2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Русская филос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фия.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Лекция № 5. Тема: Русская философия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Формирование и основные периоды развития русской ф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лософской мысли. Религиозные и светские традиции в от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чественной философии. Западники и славянофилы, почве</w:t>
            </w:r>
            <w:r w:rsidRPr="00F367C8">
              <w:rPr>
                <w:sz w:val="20"/>
                <w:szCs w:val="20"/>
              </w:rPr>
              <w:t>н</w:t>
            </w:r>
            <w:r w:rsidRPr="00F367C8">
              <w:rPr>
                <w:sz w:val="20"/>
                <w:szCs w:val="20"/>
              </w:rPr>
              <w:t>ники, евразийцы. Русская религиозная философия и  осно</w:t>
            </w:r>
            <w:r w:rsidRPr="00F367C8">
              <w:rPr>
                <w:sz w:val="20"/>
                <w:szCs w:val="20"/>
              </w:rPr>
              <w:t>в</w:t>
            </w:r>
            <w:r w:rsidRPr="00F367C8">
              <w:rPr>
                <w:sz w:val="20"/>
                <w:szCs w:val="20"/>
              </w:rPr>
              <w:t>ные течения.  Проблема Запада-Востока-России в науке и философии. Преемственность и самобытность. Проблема духовности. Диалог культур. Влияние русской философии на социально-политическую жизнь России, на состояние российского общества. Русская философия в контексте м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ровой философской мысли.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1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</w:pPr>
            <w:r w:rsidRPr="00F367C8"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Философия в 20 веке.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Лекция №6. Тема: Философия 20 века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Основные темы и тенденции в философии ХХ века. Раци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нализм. Иррационализм.  Предпосылки возникновения 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вых философских направлений в конце 19-начале 20 веков. "Воля к власти" как выражение "философии жизни" Фри</w:t>
            </w:r>
            <w:r w:rsidRPr="00F367C8">
              <w:rPr>
                <w:sz w:val="20"/>
                <w:szCs w:val="20"/>
              </w:rPr>
              <w:t>д</w:t>
            </w:r>
            <w:r w:rsidRPr="00F367C8">
              <w:rPr>
                <w:sz w:val="20"/>
                <w:szCs w:val="20"/>
              </w:rPr>
              <w:t>риха Ницше. Иррационализм Анри Бергсона. Соотношение жизни и материи. “Философия жизни” и ее противопоста</w:t>
            </w:r>
            <w:r w:rsidRPr="00F367C8">
              <w:rPr>
                <w:sz w:val="20"/>
                <w:szCs w:val="20"/>
              </w:rPr>
              <w:t>в</w:t>
            </w:r>
            <w:r w:rsidRPr="00F367C8">
              <w:rPr>
                <w:sz w:val="20"/>
                <w:szCs w:val="20"/>
              </w:rPr>
              <w:t>ление “наукам о духе” и “наукам о природе” Антрополог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 xml:space="preserve">ческая философия. М.Шелер, Г.Плеснер, </w:t>
            </w:r>
            <w:proofErr w:type="spellStart"/>
            <w:r w:rsidRPr="00F367C8">
              <w:rPr>
                <w:sz w:val="20"/>
                <w:szCs w:val="20"/>
              </w:rPr>
              <w:t>А.Гелен</w:t>
            </w:r>
            <w:proofErr w:type="spellEnd"/>
            <w:r w:rsidRPr="00F367C8">
              <w:rPr>
                <w:sz w:val="20"/>
                <w:szCs w:val="20"/>
              </w:rPr>
              <w:t>.  Экз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 xml:space="preserve">стенциализм. К. Ясперс, М. Хайдеггер  Ж.-П. Сартр, А.Камю. Позитивизм, сциентизм и антисциентизм. </w:t>
            </w:r>
            <w:proofErr w:type="gramStart"/>
            <w:r w:rsidRPr="00F367C8">
              <w:rPr>
                <w:sz w:val="20"/>
                <w:szCs w:val="20"/>
              </w:rPr>
              <w:t>Раци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нальное</w:t>
            </w:r>
            <w:proofErr w:type="gramEnd"/>
            <w:r w:rsidRPr="00F367C8">
              <w:rPr>
                <w:sz w:val="20"/>
                <w:szCs w:val="20"/>
              </w:rPr>
              <w:t xml:space="preserve"> и иррациональное в познавательной деятельности. Проблема истины. Неопозитивизм или аналитическая ф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 xml:space="preserve">лософия. </w:t>
            </w:r>
            <w:proofErr w:type="spellStart"/>
            <w:r w:rsidRPr="00F367C8">
              <w:rPr>
                <w:sz w:val="20"/>
                <w:szCs w:val="20"/>
              </w:rPr>
              <w:t>Постпозитивизм</w:t>
            </w:r>
            <w:proofErr w:type="spellEnd"/>
            <w:r w:rsidRPr="00F367C8">
              <w:rPr>
                <w:sz w:val="20"/>
                <w:szCs w:val="20"/>
              </w:rPr>
              <w:t>. Философская герменевтика. И</w:t>
            </w:r>
            <w:r w:rsidRPr="00F367C8">
              <w:rPr>
                <w:sz w:val="20"/>
                <w:szCs w:val="20"/>
              </w:rPr>
              <w:t>с</w:t>
            </w:r>
            <w:r w:rsidRPr="00F367C8">
              <w:rPr>
                <w:sz w:val="20"/>
                <w:szCs w:val="20"/>
              </w:rPr>
              <w:t>тория герменевтики, основные этапы развития. Неотомизм.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2(2)*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center"/>
            </w:pPr>
            <w:r w:rsidRPr="00F367C8"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Проблема чел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века в традициях европейской классической философии.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Лекция № 7. Тема: Проблема  человека в традициях европейской классической философии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Человек как предмет философии. Философские определ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ния человека. "Странное" определение человека Платоном " человек есть птица, но без перьев". Определение человека у софистов, "человек есть мера всех вещей" (Протагор). Рел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 xml:space="preserve">гиозно-философское определение человека как существа, сознательно </w:t>
            </w:r>
            <w:proofErr w:type="gramStart"/>
            <w:r w:rsidRPr="00F367C8">
              <w:rPr>
                <w:sz w:val="20"/>
                <w:szCs w:val="20"/>
              </w:rPr>
              <w:t>стремящийся</w:t>
            </w:r>
            <w:proofErr w:type="gramEnd"/>
            <w:r w:rsidRPr="00F367C8">
              <w:rPr>
                <w:sz w:val="20"/>
                <w:szCs w:val="20"/>
              </w:rPr>
              <w:t xml:space="preserve"> к Абсолюту. Образ человека в философии эпохи Возрождения. Антропологизм как осно</w:t>
            </w:r>
            <w:r w:rsidRPr="00F367C8">
              <w:rPr>
                <w:sz w:val="20"/>
                <w:szCs w:val="20"/>
              </w:rPr>
              <w:t>в</w:t>
            </w:r>
            <w:r w:rsidRPr="00F367C8">
              <w:rPr>
                <w:sz w:val="20"/>
                <w:szCs w:val="20"/>
              </w:rPr>
              <w:t>ной принцип построения нового образа человека.  Система ценностей человека, его индивидуальность в понимании мыслителей эпохи Возрождения. Образ человека в эпоху Нового Времени. Натуралистическая антропология Нового Времени. Человек как политическое существо. Система ценностей человека и господство частного интереса в пов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дении человека. Общественный идеал Просвещения. Час</w:t>
            </w:r>
            <w:r w:rsidRPr="00F367C8">
              <w:rPr>
                <w:sz w:val="20"/>
                <w:szCs w:val="20"/>
              </w:rPr>
              <w:t>т</w:t>
            </w:r>
            <w:r w:rsidRPr="00F367C8">
              <w:rPr>
                <w:sz w:val="20"/>
                <w:szCs w:val="20"/>
              </w:rPr>
              <w:t>ный интерес и общая справедливость.  Человек в системе немецкой классической философии. Человек как субъект духовной деятельности и носитель всеобщего духа и раз</w:t>
            </w:r>
            <w:r w:rsidRPr="00F367C8">
              <w:rPr>
                <w:sz w:val="20"/>
                <w:szCs w:val="20"/>
              </w:rPr>
              <w:t>у</w:t>
            </w:r>
            <w:r w:rsidRPr="00F367C8">
              <w:rPr>
                <w:sz w:val="20"/>
                <w:szCs w:val="20"/>
              </w:rPr>
              <w:t xml:space="preserve">ма. Свобода  и назначение человека.     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Антропологический принцип Л.Фейербаха и основные п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ложения его концепции  человека. Исторические формы </w:t>
            </w:r>
            <w:proofErr w:type="spellStart"/>
            <w:r w:rsidRPr="00F367C8">
              <w:rPr>
                <w:sz w:val="20"/>
                <w:szCs w:val="20"/>
              </w:rPr>
              <w:t>субстанционализма</w:t>
            </w:r>
            <w:proofErr w:type="spellEnd"/>
            <w:r w:rsidRPr="00F367C8">
              <w:rPr>
                <w:sz w:val="20"/>
                <w:szCs w:val="20"/>
              </w:rPr>
              <w:t xml:space="preserve"> в понимании человека. </w:t>
            </w:r>
            <w:proofErr w:type="spellStart"/>
            <w:r w:rsidRPr="00F367C8">
              <w:rPr>
                <w:sz w:val="20"/>
                <w:szCs w:val="20"/>
              </w:rPr>
              <w:t>Биосоциальные</w:t>
            </w:r>
            <w:proofErr w:type="spellEnd"/>
            <w:r w:rsidRPr="00F367C8">
              <w:rPr>
                <w:sz w:val="20"/>
                <w:szCs w:val="20"/>
              </w:rPr>
              <w:t xml:space="preserve"> определения человека. К.Маркс о сущности человека как действительном фокусе общественных отношений. </w:t>
            </w:r>
            <w:proofErr w:type="spellStart"/>
            <w:r w:rsidRPr="00F367C8">
              <w:rPr>
                <w:sz w:val="20"/>
                <w:szCs w:val="20"/>
              </w:rPr>
              <w:t>Антр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посоциогенез</w:t>
            </w:r>
            <w:proofErr w:type="spellEnd"/>
            <w:r w:rsidRPr="00F367C8">
              <w:rPr>
                <w:sz w:val="20"/>
                <w:szCs w:val="20"/>
              </w:rPr>
              <w:t>.  Религиозные, философские и естественн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научные теории происхождения человека.  Природа и су</w:t>
            </w:r>
            <w:r w:rsidRPr="00F367C8">
              <w:rPr>
                <w:sz w:val="20"/>
                <w:szCs w:val="20"/>
              </w:rPr>
              <w:t>щ</w:t>
            </w:r>
            <w:r w:rsidRPr="00F367C8">
              <w:rPr>
                <w:sz w:val="20"/>
                <w:szCs w:val="20"/>
              </w:rPr>
              <w:t xml:space="preserve">ность человека. Единство   человека и природы. Концепция обособленности человека от природы.  Человек. Личность. </w:t>
            </w:r>
            <w:r w:rsidRPr="00F367C8">
              <w:rPr>
                <w:sz w:val="20"/>
                <w:szCs w:val="20"/>
              </w:rPr>
              <w:lastRenderedPageBreak/>
              <w:t>Индивид. Индивидуальность.  Человек в системе социал</w:t>
            </w:r>
            <w:r w:rsidRPr="00F367C8">
              <w:rPr>
                <w:sz w:val="20"/>
                <w:szCs w:val="20"/>
              </w:rPr>
              <w:t>ь</w:t>
            </w:r>
            <w:r w:rsidRPr="00F367C8">
              <w:rPr>
                <w:sz w:val="20"/>
                <w:szCs w:val="20"/>
              </w:rPr>
              <w:t>ных связей. Человек и исторический процесс; личность и массы, свобода и необходимость. Смысл человеческого бытия. Насилие и ненасилие. Свобода и ответственность. Мораль, справедливость, право. Нравственные ценности.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2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center"/>
            </w:pPr>
            <w:r w:rsidRPr="00F367C8">
              <w:lastRenderedPageBreak/>
              <w:t>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Человек в н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оклассической философии  20 века?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tabs>
                <w:tab w:val="right" w:pos="9525"/>
              </w:tabs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Лекция № 8. Тема: Проблема человека в неоклассич</w:t>
            </w:r>
            <w:r w:rsidRPr="00F367C8">
              <w:rPr>
                <w:b/>
                <w:sz w:val="20"/>
                <w:szCs w:val="20"/>
              </w:rPr>
              <w:t>е</w:t>
            </w:r>
            <w:r w:rsidRPr="00F367C8">
              <w:rPr>
                <w:b/>
                <w:sz w:val="20"/>
                <w:szCs w:val="20"/>
              </w:rPr>
              <w:t xml:space="preserve">ской философии 20 </w:t>
            </w:r>
            <w:proofErr w:type="gramStart"/>
            <w:r w:rsidRPr="00F367C8">
              <w:rPr>
                <w:b/>
                <w:sz w:val="20"/>
                <w:szCs w:val="20"/>
              </w:rPr>
              <w:t>в</w:t>
            </w:r>
            <w:proofErr w:type="gramEnd"/>
            <w:r w:rsidRPr="00F367C8">
              <w:rPr>
                <w:b/>
                <w:sz w:val="20"/>
                <w:szCs w:val="20"/>
              </w:rPr>
              <w:t>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 Концепция человека в философской антропологии Чел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век, общество, культура. Человек и природа. Зарождение философской   антропологии как особого течения в фил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софском осмыслении человека. М.Шелер о философской антропологии как основополагающей науке о сущности человека; его  программа философского познания человека во всей полноте его бытия. Философско-антропологическая концепция </w:t>
            </w:r>
            <w:proofErr w:type="spellStart"/>
            <w:r w:rsidRPr="00F367C8">
              <w:rPr>
                <w:sz w:val="20"/>
                <w:szCs w:val="20"/>
              </w:rPr>
              <w:t>А.Гелена</w:t>
            </w:r>
            <w:proofErr w:type="spellEnd"/>
            <w:r w:rsidRPr="00F367C8">
              <w:rPr>
                <w:sz w:val="20"/>
                <w:szCs w:val="20"/>
              </w:rPr>
              <w:t>. Человек как "недостаточное сущес</w:t>
            </w:r>
            <w:r w:rsidRPr="00F367C8">
              <w:rPr>
                <w:sz w:val="20"/>
                <w:szCs w:val="20"/>
              </w:rPr>
              <w:t>т</w:t>
            </w:r>
            <w:r w:rsidRPr="00F367C8">
              <w:rPr>
                <w:sz w:val="20"/>
                <w:szCs w:val="20"/>
              </w:rPr>
              <w:t xml:space="preserve">во". </w:t>
            </w:r>
            <w:proofErr w:type="spellStart"/>
            <w:r w:rsidRPr="00F367C8">
              <w:rPr>
                <w:sz w:val="20"/>
                <w:szCs w:val="20"/>
              </w:rPr>
              <w:t>Антропобиологические</w:t>
            </w:r>
            <w:proofErr w:type="spellEnd"/>
            <w:r w:rsidRPr="00F367C8">
              <w:rPr>
                <w:sz w:val="20"/>
                <w:szCs w:val="20"/>
              </w:rPr>
              <w:t xml:space="preserve"> основы человеческой жизн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 xml:space="preserve">деятельности. </w:t>
            </w:r>
            <w:proofErr w:type="spellStart"/>
            <w:r w:rsidRPr="00F367C8">
              <w:rPr>
                <w:sz w:val="20"/>
                <w:szCs w:val="20"/>
              </w:rPr>
              <w:t>Х.Плесснер</w:t>
            </w:r>
            <w:proofErr w:type="spellEnd"/>
            <w:r w:rsidRPr="00F367C8">
              <w:rPr>
                <w:sz w:val="20"/>
                <w:szCs w:val="20"/>
              </w:rPr>
              <w:t>: "эксцентрическая позиция" 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ловека. Культурно-философская антропология (</w:t>
            </w:r>
            <w:proofErr w:type="spellStart"/>
            <w:r w:rsidRPr="00F367C8">
              <w:rPr>
                <w:sz w:val="20"/>
                <w:szCs w:val="20"/>
              </w:rPr>
              <w:t>Э.Ротхакер</w:t>
            </w:r>
            <w:proofErr w:type="spellEnd"/>
            <w:r w:rsidRPr="00F367C8">
              <w:rPr>
                <w:sz w:val="20"/>
                <w:szCs w:val="20"/>
              </w:rPr>
              <w:t xml:space="preserve">, </w:t>
            </w:r>
            <w:proofErr w:type="spellStart"/>
            <w:r w:rsidRPr="00F367C8">
              <w:rPr>
                <w:sz w:val="20"/>
                <w:szCs w:val="20"/>
              </w:rPr>
              <w:t>М.Ландман</w:t>
            </w:r>
            <w:proofErr w:type="spellEnd"/>
            <w:r w:rsidRPr="00F367C8">
              <w:rPr>
                <w:sz w:val="20"/>
                <w:szCs w:val="20"/>
              </w:rPr>
              <w:t xml:space="preserve">). Человек как деятельное существо, как творец культурного мира. Антропологическое видение культуры. Экзистенциальная философия. С. </w:t>
            </w:r>
            <w:proofErr w:type="spellStart"/>
            <w:r w:rsidRPr="00F367C8">
              <w:rPr>
                <w:sz w:val="20"/>
                <w:szCs w:val="20"/>
              </w:rPr>
              <w:t>Киркегор</w:t>
            </w:r>
            <w:proofErr w:type="spellEnd"/>
            <w:r w:rsidRPr="00F367C8">
              <w:rPr>
                <w:sz w:val="20"/>
                <w:szCs w:val="20"/>
              </w:rPr>
              <w:t xml:space="preserve"> - первый экз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стенциальный мыслитель. Сущность и существование. Эт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пы развития и формы экзистенциализма. Основные темы экзистенциальной философии: человек как разумное сущ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ство в неразумном мире, смерть, страх, свобода и смысл жизни, подлинное и неподлинное существование. Человек в истории, "судьба-ситуация" и "</w:t>
            </w:r>
            <w:proofErr w:type="spellStart"/>
            <w:r w:rsidRPr="00F367C8">
              <w:rPr>
                <w:sz w:val="20"/>
                <w:szCs w:val="20"/>
              </w:rPr>
              <w:t>судьба-экзистенция</w:t>
            </w:r>
            <w:proofErr w:type="spellEnd"/>
            <w:r w:rsidRPr="00F367C8">
              <w:rPr>
                <w:sz w:val="20"/>
                <w:szCs w:val="20"/>
              </w:rPr>
              <w:t>". Миф о Сизифе. Человек как "бесплодная страсть". Сознание, сам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сознание и личность. Познание, творчество, практика. Вера и знание. Понимание и объяснение. Рациональное </w:t>
            </w:r>
            <w:proofErr w:type="gramStart"/>
            <w:r w:rsidRPr="00F367C8">
              <w:rPr>
                <w:sz w:val="20"/>
                <w:szCs w:val="20"/>
              </w:rPr>
              <w:t xml:space="preserve">и </w:t>
            </w:r>
            <w:proofErr w:type="spellStart"/>
            <w:r w:rsidRPr="00F367C8">
              <w:rPr>
                <w:sz w:val="20"/>
                <w:szCs w:val="20"/>
              </w:rPr>
              <w:t>рр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циональное</w:t>
            </w:r>
            <w:proofErr w:type="spellEnd"/>
            <w:proofErr w:type="gramEnd"/>
            <w:r w:rsidRPr="00F367C8">
              <w:rPr>
                <w:sz w:val="20"/>
                <w:szCs w:val="20"/>
              </w:rPr>
              <w:t xml:space="preserve"> в познавательной деятельности. Проблема и</w:t>
            </w:r>
            <w:r w:rsidRPr="00F367C8">
              <w:rPr>
                <w:sz w:val="20"/>
                <w:szCs w:val="20"/>
              </w:rPr>
              <w:t>с</w:t>
            </w:r>
            <w:r w:rsidRPr="00F367C8">
              <w:rPr>
                <w:sz w:val="20"/>
                <w:szCs w:val="20"/>
              </w:rPr>
              <w:t>тины. Действительность, мышление, логика и язык. Нау</w:t>
            </w:r>
            <w:r w:rsidRPr="00F367C8">
              <w:rPr>
                <w:sz w:val="20"/>
                <w:szCs w:val="20"/>
              </w:rPr>
              <w:t>ч</w:t>
            </w:r>
            <w:r w:rsidRPr="00F367C8">
              <w:rPr>
                <w:sz w:val="20"/>
                <w:szCs w:val="20"/>
              </w:rPr>
              <w:t xml:space="preserve">ное и </w:t>
            </w:r>
            <w:proofErr w:type="spellStart"/>
            <w:r w:rsidRPr="00F367C8">
              <w:rPr>
                <w:sz w:val="20"/>
                <w:szCs w:val="20"/>
              </w:rPr>
              <w:t>вненаучное</w:t>
            </w:r>
            <w:proofErr w:type="spellEnd"/>
            <w:r w:rsidRPr="00F367C8">
              <w:rPr>
                <w:sz w:val="20"/>
                <w:szCs w:val="20"/>
              </w:rPr>
              <w:t xml:space="preserve"> знание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2(2)*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center"/>
            </w:pPr>
            <w:r w:rsidRPr="00F367C8">
              <w:t>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Общество, ист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рия в традициях классической,  рационалистич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ской философии.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Лекция № 9. Тема: Общество, история в традициях классической, рационалистической философии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 Общество как предмет философского исследования. Соц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альная философия и философия истории. Особенности п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знания социальных явлений. Социальная философия пр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свещения Ф.Вольтер, Ж.Ж.Руссо, Д.Дидро, П.Гольбах, Г.Лессинг, Г.Фихте, И.Кант, Д.Юм, А.Смит. Просвещение и Великая французская революция.  Социально-политические взгляды И.Канта. Идея относительной автономности чел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веческого существования. Естественный эгоизм  человека  как фактор раскрытия его природных способностей. Инд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видуальность как момент родовой сущности  человека</w:t>
            </w:r>
            <w:proofErr w:type="gramStart"/>
            <w:r w:rsidRPr="00F367C8">
              <w:rPr>
                <w:sz w:val="20"/>
                <w:szCs w:val="20"/>
              </w:rPr>
              <w:t xml:space="preserve"> .</w:t>
            </w:r>
            <w:proofErr w:type="gramEnd"/>
            <w:r w:rsidRPr="00F367C8">
              <w:rPr>
                <w:sz w:val="20"/>
                <w:szCs w:val="20"/>
              </w:rPr>
              <w:t xml:space="preserve"> Цель истории - "всеобщее гражданское общество". Пробл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ма  авторитета в гражданском обществе. Равенство и своб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да - два принципа межгосударственных отношений. С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вершенное государственное устройство как условие разв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тия всех задатков, вложенных природой в человечество. Общество и его структура. Гражданское общество и гос</w:t>
            </w:r>
            <w:r w:rsidRPr="00F367C8">
              <w:rPr>
                <w:sz w:val="20"/>
                <w:szCs w:val="20"/>
              </w:rPr>
              <w:t>у</w:t>
            </w:r>
            <w:r w:rsidRPr="00F367C8">
              <w:rPr>
                <w:sz w:val="20"/>
                <w:szCs w:val="20"/>
              </w:rPr>
              <w:t>дарство. Человек в системе социальных связей. Человек и исторический процесс; личность и массы, свобода и нео</w:t>
            </w:r>
            <w:r w:rsidRPr="00F367C8">
              <w:rPr>
                <w:sz w:val="20"/>
                <w:szCs w:val="20"/>
              </w:rPr>
              <w:t>б</w:t>
            </w:r>
            <w:r w:rsidRPr="00F367C8">
              <w:rPr>
                <w:sz w:val="20"/>
                <w:szCs w:val="20"/>
              </w:rPr>
              <w:t>ходимость Гегелевская идея всеобщей истории. Господство разума в истории. Сверхчеловеческая сущность законов развития общества. Индивид как средство реализации А</w:t>
            </w:r>
            <w:r w:rsidRPr="00F367C8">
              <w:rPr>
                <w:sz w:val="20"/>
                <w:szCs w:val="20"/>
              </w:rPr>
              <w:t>б</w:t>
            </w:r>
            <w:r w:rsidRPr="00F367C8">
              <w:rPr>
                <w:sz w:val="20"/>
                <w:szCs w:val="20"/>
              </w:rPr>
              <w:t>солютного духа в истории. Всемирная история как процесс расширения относительных границ свободы. Марксизм. Исторический материализм, учение о материально-экономических основаниях общественного прогресса. Фо</w:t>
            </w:r>
            <w:r w:rsidRPr="00F367C8">
              <w:rPr>
                <w:sz w:val="20"/>
                <w:szCs w:val="20"/>
              </w:rPr>
              <w:t>р</w:t>
            </w:r>
            <w:r w:rsidRPr="00F367C8">
              <w:rPr>
                <w:sz w:val="20"/>
                <w:szCs w:val="20"/>
              </w:rPr>
              <w:t>мационная теория общественного развития. Детерминизм и индетерминизм. Динамические и статистические закон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мерности. История как развертывание родовой сущности  </w:t>
            </w:r>
            <w:r w:rsidRPr="00F367C8">
              <w:rPr>
                <w:sz w:val="20"/>
                <w:szCs w:val="20"/>
              </w:rPr>
              <w:lastRenderedPageBreak/>
              <w:t>человека. Исторический процесс как процесс изменения системы разделения труда и развития личностных социал</w:t>
            </w:r>
            <w:r w:rsidRPr="00F367C8">
              <w:rPr>
                <w:sz w:val="20"/>
                <w:szCs w:val="20"/>
              </w:rPr>
              <w:t>ь</w:t>
            </w:r>
            <w:r w:rsidRPr="00F367C8">
              <w:rPr>
                <w:sz w:val="20"/>
                <w:szCs w:val="20"/>
              </w:rPr>
              <w:t xml:space="preserve">ных потребностей. Современное отношение к марксизму.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2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center"/>
            </w:pPr>
            <w:r w:rsidRPr="00F367C8">
              <w:lastRenderedPageBreak/>
              <w:t>10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Общество, ист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рия в неокласс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ческой филос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фии 20 </w:t>
            </w:r>
            <w:proofErr w:type="gramStart"/>
            <w:r w:rsidRPr="00F367C8">
              <w:rPr>
                <w:sz w:val="20"/>
                <w:szCs w:val="20"/>
              </w:rPr>
              <w:t>в</w:t>
            </w:r>
            <w:proofErr w:type="gramEnd"/>
            <w:r w:rsidRPr="00F367C8">
              <w:rPr>
                <w:sz w:val="20"/>
                <w:szCs w:val="20"/>
              </w:rPr>
              <w:t xml:space="preserve">.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Лекция № 10. Тема: Неоклассическая социальная фил</w:t>
            </w:r>
            <w:r w:rsidRPr="00F367C8">
              <w:rPr>
                <w:b/>
                <w:sz w:val="20"/>
                <w:szCs w:val="20"/>
              </w:rPr>
              <w:t>о</w:t>
            </w:r>
            <w:r w:rsidRPr="00F367C8">
              <w:rPr>
                <w:b/>
                <w:sz w:val="20"/>
                <w:szCs w:val="20"/>
              </w:rPr>
              <w:t xml:space="preserve">софия 20 </w:t>
            </w:r>
            <w:proofErr w:type="gramStart"/>
            <w:r w:rsidRPr="00F367C8">
              <w:rPr>
                <w:b/>
                <w:sz w:val="20"/>
                <w:szCs w:val="20"/>
              </w:rPr>
              <w:t>в</w:t>
            </w:r>
            <w:proofErr w:type="gramEnd"/>
            <w:r w:rsidRPr="00F367C8">
              <w:rPr>
                <w:b/>
                <w:sz w:val="20"/>
                <w:szCs w:val="20"/>
              </w:rPr>
              <w:t xml:space="preserve">.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Социально-исторические условия формирования и развития  неоклассической социальной философии. "Нищета </w:t>
            </w:r>
            <w:proofErr w:type="spellStart"/>
            <w:r w:rsidRPr="00F367C8">
              <w:rPr>
                <w:sz w:val="20"/>
                <w:szCs w:val="20"/>
              </w:rPr>
              <w:t>истор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цизма</w:t>
            </w:r>
            <w:proofErr w:type="spellEnd"/>
            <w:r w:rsidRPr="00F367C8">
              <w:rPr>
                <w:sz w:val="20"/>
                <w:szCs w:val="20"/>
              </w:rPr>
              <w:t>" и “Открытое общество и его враги” К.Поппера. П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нятие </w:t>
            </w:r>
            <w:proofErr w:type="spellStart"/>
            <w:r w:rsidRPr="00F367C8">
              <w:rPr>
                <w:sz w:val="20"/>
                <w:szCs w:val="20"/>
              </w:rPr>
              <w:t>историцизма</w:t>
            </w:r>
            <w:proofErr w:type="spellEnd"/>
            <w:r w:rsidRPr="00F367C8">
              <w:rPr>
                <w:sz w:val="20"/>
                <w:szCs w:val="20"/>
              </w:rPr>
              <w:t xml:space="preserve"> и основания его критики. Детерминизм и индетерминизм. Динамические и статистические закон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мерности. Плюралистический подход к философии ист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рии. Цивилизационный подход, "Россия и Европа" Н.Я.Данилевского, понятие культурно-исторического типа и законы  исторического развития.  "Закат Европы" О.Шпенглера. Культура и цивилизация. Понимание ци</w:t>
            </w:r>
            <w:r w:rsidRPr="00F367C8">
              <w:rPr>
                <w:sz w:val="20"/>
                <w:szCs w:val="20"/>
              </w:rPr>
              <w:t>к</w:t>
            </w:r>
            <w:r w:rsidRPr="00F367C8">
              <w:rPr>
                <w:sz w:val="20"/>
                <w:szCs w:val="20"/>
              </w:rPr>
              <w:t>личности.    "Исследование истории" А.Тойнби. Механизм "вызов-ответ" и объяснение фаз  жизненного цикла цивил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заций. Роль элиты и массы, внешнего и внутреннего прол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 xml:space="preserve">тариата. Концепция церкви как "куколки". Религиозная концепция   прогресса. "Этногенез и биосфера земли" Л.Н.Гумилева. Понятие этноса.    </w:t>
            </w:r>
            <w:proofErr w:type="spellStart"/>
            <w:r w:rsidRPr="00F367C8">
              <w:rPr>
                <w:sz w:val="20"/>
                <w:szCs w:val="20"/>
              </w:rPr>
              <w:t>Пассионарность</w:t>
            </w:r>
            <w:proofErr w:type="spellEnd"/>
            <w:r w:rsidRPr="00F367C8">
              <w:rPr>
                <w:sz w:val="20"/>
                <w:szCs w:val="20"/>
              </w:rPr>
              <w:t>. "Истоки истор</w:t>
            </w:r>
            <w:proofErr w:type="gramStart"/>
            <w:r w:rsidRPr="00F367C8">
              <w:rPr>
                <w:sz w:val="20"/>
                <w:szCs w:val="20"/>
              </w:rPr>
              <w:t>ии и ее</w:t>
            </w:r>
            <w:proofErr w:type="gramEnd"/>
            <w:r w:rsidRPr="00F367C8">
              <w:rPr>
                <w:sz w:val="20"/>
                <w:szCs w:val="20"/>
              </w:rPr>
              <w:t xml:space="preserve"> цель" К.Ясперса. Понятие осевого времени. Периодизация истории. Цель и смысл исторического разв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тия по Ясперсу. “Рациональный индивид” – основной эл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мент социально-экономической  системы. Научные рев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люции и смены типов рациональности. Наука и техника. Единое индустриальное общество (Р.Арон). Теория стадий роста (</w:t>
            </w:r>
            <w:proofErr w:type="spellStart"/>
            <w:r w:rsidRPr="00F367C8">
              <w:rPr>
                <w:sz w:val="20"/>
                <w:szCs w:val="20"/>
              </w:rPr>
              <w:t>У.Ростоу</w:t>
            </w:r>
            <w:proofErr w:type="spellEnd"/>
            <w:r w:rsidRPr="00F367C8">
              <w:rPr>
                <w:sz w:val="20"/>
                <w:szCs w:val="20"/>
              </w:rPr>
              <w:t xml:space="preserve">). Идея постиндустриального общества </w:t>
            </w:r>
            <w:proofErr w:type="gramStart"/>
            <w:r w:rsidRPr="00F367C8">
              <w:rPr>
                <w:sz w:val="20"/>
                <w:szCs w:val="20"/>
              </w:rPr>
              <w:t>Дж</w:t>
            </w:r>
            <w:proofErr w:type="gramEnd"/>
            <w:r w:rsidRPr="00F367C8">
              <w:rPr>
                <w:sz w:val="20"/>
                <w:szCs w:val="20"/>
              </w:rPr>
              <w:t xml:space="preserve">. </w:t>
            </w:r>
            <w:proofErr w:type="spellStart"/>
            <w:r w:rsidRPr="00F367C8">
              <w:rPr>
                <w:sz w:val="20"/>
                <w:szCs w:val="20"/>
              </w:rPr>
              <w:t>Гэлбрейт</w:t>
            </w:r>
            <w:proofErr w:type="spellEnd"/>
            <w:r w:rsidRPr="00F367C8">
              <w:rPr>
                <w:sz w:val="20"/>
                <w:szCs w:val="20"/>
              </w:rPr>
              <w:t>, Д.Белл. Информационное общество. Цивилиз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ции</w:t>
            </w:r>
            <w:proofErr w:type="gramStart"/>
            <w:r w:rsidRPr="00F367C8">
              <w:rPr>
                <w:sz w:val="20"/>
                <w:szCs w:val="20"/>
              </w:rPr>
              <w:t xml:space="preserve"> Т</w:t>
            </w:r>
            <w:proofErr w:type="gramEnd"/>
            <w:r w:rsidRPr="00F367C8">
              <w:rPr>
                <w:sz w:val="20"/>
                <w:szCs w:val="20"/>
              </w:rPr>
              <w:t xml:space="preserve">ретьей волны </w:t>
            </w:r>
            <w:proofErr w:type="spellStart"/>
            <w:r w:rsidRPr="00F367C8">
              <w:rPr>
                <w:sz w:val="20"/>
                <w:szCs w:val="20"/>
              </w:rPr>
              <w:t>О.Тоффлера</w:t>
            </w:r>
            <w:proofErr w:type="spellEnd"/>
            <w:r w:rsidRPr="00F367C8">
              <w:rPr>
                <w:sz w:val="20"/>
                <w:szCs w:val="20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</w:pPr>
            <w:r w:rsidRPr="00F367C8">
              <w:t>11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Философская футурология.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Лекция № 11. Тема: Глобальные проблемы современн</w:t>
            </w:r>
            <w:r w:rsidRPr="00F367C8">
              <w:rPr>
                <w:b/>
                <w:sz w:val="20"/>
                <w:szCs w:val="20"/>
              </w:rPr>
              <w:t>о</w:t>
            </w:r>
            <w:r w:rsidRPr="00F367C8">
              <w:rPr>
                <w:b/>
                <w:sz w:val="20"/>
                <w:szCs w:val="20"/>
              </w:rPr>
              <w:t xml:space="preserve">сти и философия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Современная </w:t>
            </w:r>
            <w:proofErr w:type="spellStart"/>
            <w:r w:rsidRPr="00F367C8">
              <w:rPr>
                <w:sz w:val="20"/>
                <w:szCs w:val="20"/>
              </w:rPr>
              <w:t>общепланетарная</w:t>
            </w:r>
            <w:proofErr w:type="spellEnd"/>
            <w:r w:rsidRPr="00F367C8">
              <w:rPr>
                <w:sz w:val="20"/>
                <w:szCs w:val="20"/>
              </w:rPr>
              <w:t xml:space="preserve"> цивилизация, ее особенн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сти и противоречия. Всеобщие масштабы техногенной ц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 xml:space="preserve">вилизации. Перспективы </w:t>
            </w:r>
            <w:proofErr w:type="spellStart"/>
            <w:r w:rsidRPr="00F367C8">
              <w:rPr>
                <w:sz w:val="20"/>
                <w:szCs w:val="20"/>
              </w:rPr>
              <w:t>ноосферной</w:t>
            </w:r>
            <w:proofErr w:type="spellEnd"/>
            <w:r w:rsidRPr="00F367C8">
              <w:rPr>
                <w:sz w:val="20"/>
                <w:szCs w:val="20"/>
              </w:rPr>
              <w:t xml:space="preserve"> цивилизации. Гл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бальные проблемы: признаки, возникновение, сущность, содержание. Классификация глобальных проблем и разн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образие подходов к ним. Взаимодействие цивилизации и сценарии будущего. Человечество перед историческим в</w:t>
            </w:r>
            <w:r w:rsidRPr="00F367C8">
              <w:rPr>
                <w:sz w:val="20"/>
                <w:szCs w:val="20"/>
              </w:rPr>
              <w:t>ы</w:t>
            </w:r>
            <w:r w:rsidRPr="00F367C8">
              <w:rPr>
                <w:sz w:val="20"/>
                <w:szCs w:val="20"/>
              </w:rPr>
              <w:t xml:space="preserve">бором. </w:t>
            </w:r>
            <w:proofErr w:type="spellStart"/>
            <w:r w:rsidRPr="00F367C8">
              <w:rPr>
                <w:sz w:val="20"/>
                <w:szCs w:val="20"/>
              </w:rPr>
              <w:t>Технократизм</w:t>
            </w:r>
            <w:proofErr w:type="spellEnd"/>
            <w:r w:rsidRPr="00F367C8">
              <w:rPr>
                <w:sz w:val="20"/>
                <w:szCs w:val="20"/>
              </w:rPr>
              <w:t xml:space="preserve"> и технофобия. Утопия и научный прогноз: какое будущее ожидает человечество? Футурол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гия и ее место в системе современных научных знаний.  Формирование философской футурологии. Футурологич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ские концепции современности,   модели и сценарии буд</w:t>
            </w:r>
            <w:r w:rsidRPr="00F367C8">
              <w:rPr>
                <w:sz w:val="20"/>
                <w:szCs w:val="20"/>
              </w:rPr>
              <w:t>у</w:t>
            </w:r>
            <w:r w:rsidRPr="00F367C8">
              <w:rPr>
                <w:sz w:val="20"/>
                <w:szCs w:val="20"/>
              </w:rPr>
              <w:t xml:space="preserve">щего.   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  <w:rPr>
                <w:b/>
              </w:rPr>
            </w:pPr>
            <w:r w:rsidRPr="00F367C8">
              <w:rPr>
                <w:b/>
              </w:rPr>
              <w:t>18(4)*</w:t>
            </w:r>
          </w:p>
        </w:tc>
        <w:tc>
          <w:tcPr>
            <w:tcW w:w="1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2(2)*</w:t>
            </w:r>
          </w:p>
        </w:tc>
      </w:tr>
    </w:tbl>
    <w:p w:rsidR="00F367C8" w:rsidRPr="00F367C8" w:rsidRDefault="00F367C8" w:rsidP="00F367C8">
      <w:pPr>
        <w:spacing w:line="360" w:lineRule="auto"/>
        <w:ind w:firstLine="720"/>
        <w:rPr>
          <w:sz w:val="20"/>
          <w:szCs w:val="20"/>
        </w:rPr>
      </w:pPr>
      <w:r w:rsidRPr="00F367C8">
        <w:rPr>
          <w:i/>
          <w:sz w:val="20"/>
          <w:szCs w:val="20"/>
        </w:rPr>
        <w:t xml:space="preserve"> ( )* - занятия, проводимые в интерактивных формах</w:t>
      </w:r>
    </w:p>
    <w:p w:rsidR="00F367C8" w:rsidRDefault="00F367C8" w:rsidP="00F367C8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F367C8" w:rsidRDefault="00F367C8" w:rsidP="00F367C8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F367C8" w:rsidRPr="00F367C8" w:rsidRDefault="00F367C8" w:rsidP="00F367C8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F367C8" w:rsidRPr="00F367C8" w:rsidRDefault="00F367C8" w:rsidP="00F367C8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F367C8">
        <w:rPr>
          <w:b/>
        </w:rPr>
        <w:t>4.3.2 Практические занятия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516"/>
        <w:gridCol w:w="5247"/>
        <w:gridCol w:w="992"/>
        <w:gridCol w:w="1276"/>
      </w:tblGrid>
      <w:tr w:rsidR="00F367C8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F367C8" w:rsidRPr="00F367C8" w:rsidRDefault="00F367C8" w:rsidP="00EC1BD2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Наименование раздела дисциплины</w:t>
            </w: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F367C8" w:rsidRPr="00F367C8" w:rsidRDefault="00F367C8" w:rsidP="00EC1BD2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Номер и тема практического занятия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67C8" w:rsidRPr="00F367C8" w:rsidRDefault="00F367C8" w:rsidP="00EC1BD2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Трудоемкость, </w:t>
            </w:r>
            <w:proofErr w:type="gramStart"/>
            <w:r w:rsidRPr="00F367C8">
              <w:rPr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F367C8" w:rsidRPr="00F367C8" w:rsidTr="009E5CF0">
        <w:tc>
          <w:tcPr>
            <w:tcW w:w="25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67C8" w:rsidRPr="00F367C8" w:rsidRDefault="00F367C8" w:rsidP="00EC1BD2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67C8" w:rsidRPr="00F367C8" w:rsidRDefault="00F367C8" w:rsidP="00EC1BD2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67C8" w:rsidRPr="00F367C8" w:rsidRDefault="00F367C8" w:rsidP="00EC1BD2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67C8" w:rsidRPr="00F367C8" w:rsidRDefault="009E5CF0" w:rsidP="00EC1BD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заочно</w:t>
            </w: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b/>
                <w:bCs/>
                <w:sz w:val="20"/>
                <w:szCs w:val="20"/>
              </w:rPr>
              <w:t>Тема 1.</w:t>
            </w:r>
            <w:r w:rsidRPr="00F367C8">
              <w:rPr>
                <w:sz w:val="20"/>
                <w:szCs w:val="20"/>
              </w:rPr>
              <w:t xml:space="preserve"> Предмет филос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фии, ее проблемы и роль в обществе.</w:t>
            </w:r>
          </w:p>
          <w:p w:rsidR="009E5CF0" w:rsidRPr="00F367C8" w:rsidRDefault="009E5CF0" w:rsidP="00EC1BD2">
            <w:pPr>
              <w:ind w:firstLine="709"/>
              <w:jc w:val="both"/>
              <w:rPr>
                <w:sz w:val="20"/>
                <w:szCs w:val="20"/>
              </w:rPr>
            </w:pP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Философия, ее отличие от других феноменов общес</w:t>
            </w:r>
            <w:r w:rsidRPr="00F367C8">
              <w:rPr>
                <w:sz w:val="20"/>
                <w:szCs w:val="20"/>
              </w:rPr>
              <w:t>т</w:t>
            </w:r>
            <w:r w:rsidRPr="00F367C8">
              <w:rPr>
                <w:sz w:val="20"/>
                <w:szCs w:val="20"/>
              </w:rPr>
              <w:t>венного сознания и духовной жизни.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Социально-исторические условия возникновения фил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софии.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Предмет философии с точки зрения различных фил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софских учений.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lastRenderedPageBreak/>
              <w:t>4. Мировоззрение и его роль в общественной жизни.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5. Мифологическое, религиозное и философское мирово</w:t>
            </w:r>
            <w:r w:rsidRPr="00F367C8">
              <w:rPr>
                <w:sz w:val="20"/>
                <w:szCs w:val="20"/>
              </w:rPr>
              <w:t>з</w:t>
            </w:r>
            <w:r w:rsidRPr="00F367C8">
              <w:rPr>
                <w:sz w:val="20"/>
                <w:szCs w:val="20"/>
              </w:rPr>
              <w:t>зрение, их общие и особенные черты.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</w:t>
            </w: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lastRenderedPageBreak/>
              <w:t>Тема 2. Философия Дре</w:t>
            </w:r>
            <w:r w:rsidRPr="00F367C8">
              <w:rPr>
                <w:sz w:val="20"/>
                <w:szCs w:val="20"/>
              </w:rPr>
              <w:t>в</w:t>
            </w:r>
            <w:r w:rsidRPr="00F367C8">
              <w:rPr>
                <w:sz w:val="20"/>
                <w:szCs w:val="20"/>
              </w:rPr>
              <w:t>него Мира.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№2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Особенности формирования и развития философии в Древнем Мире.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Античная философия. Натурфилософия.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Проблема бытия в античной философии.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Проблема человека в античной философии.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5. Эллинистически-римская философия, эпикуреизм и стоицизм.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b/>
                <w:bCs/>
                <w:sz w:val="20"/>
                <w:szCs w:val="20"/>
              </w:rPr>
              <w:t>Тема 3.</w:t>
            </w:r>
            <w:r w:rsidRPr="00F367C8">
              <w:rPr>
                <w:sz w:val="20"/>
                <w:szCs w:val="20"/>
              </w:rPr>
              <w:t xml:space="preserve"> Философия сре</w:t>
            </w:r>
            <w:r w:rsidRPr="00F367C8">
              <w:rPr>
                <w:sz w:val="20"/>
                <w:szCs w:val="20"/>
              </w:rPr>
              <w:t>д</w:t>
            </w:r>
            <w:r w:rsidRPr="00F367C8">
              <w:rPr>
                <w:sz w:val="20"/>
                <w:szCs w:val="20"/>
              </w:rPr>
              <w:t>невековья и эпохи Возр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ждения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№3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Особенности общественных отношений, духовной жи</w:t>
            </w:r>
            <w:r w:rsidRPr="00F367C8">
              <w:rPr>
                <w:sz w:val="20"/>
                <w:szCs w:val="20"/>
              </w:rPr>
              <w:t>з</w:t>
            </w:r>
            <w:r w:rsidRPr="00F367C8">
              <w:rPr>
                <w:sz w:val="20"/>
                <w:szCs w:val="20"/>
              </w:rPr>
              <w:t>ни в средние века и философия.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Возникновение схоластической философии, основные проблемы. Фома Аквинский.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Эпоха Возрождения, особенности общественных отн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шений и философия.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Человек в философии Возрождения.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rPr>
                <w:sz w:val="20"/>
                <w:szCs w:val="20"/>
              </w:rPr>
            </w:pPr>
            <w:r w:rsidRPr="00F367C8">
              <w:rPr>
                <w:b/>
                <w:bCs/>
                <w:sz w:val="20"/>
                <w:szCs w:val="20"/>
              </w:rPr>
              <w:t>Тема 4.</w:t>
            </w:r>
            <w:r w:rsidRPr="00F367C8">
              <w:rPr>
                <w:sz w:val="20"/>
                <w:szCs w:val="20"/>
              </w:rPr>
              <w:t xml:space="preserve"> Философия Нов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го времени.</w:t>
            </w: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№4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1. Научная революция в 17 в. и проблемы гносеологии.  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Философия Ф.Бэкона, индуктивный метод.</w:t>
            </w:r>
            <w:r w:rsidRPr="00F367C8">
              <w:rPr>
                <w:sz w:val="20"/>
                <w:szCs w:val="20"/>
              </w:rPr>
              <w:tab/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Р.Декарт, философские взгляды, рациональная деду</w:t>
            </w:r>
            <w:r w:rsidRPr="00F367C8">
              <w:rPr>
                <w:sz w:val="20"/>
                <w:szCs w:val="20"/>
              </w:rPr>
              <w:t>к</w:t>
            </w:r>
            <w:r w:rsidRPr="00F367C8">
              <w:rPr>
                <w:sz w:val="20"/>
                <w:szCs w:val="20"/>
              </w:rPr>
              <w:t>ция.</w:t>
            </w:r>
          </w:p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 4. Философия эпохи Просвещения.</w:t>
            </w:r>
          </w:p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№5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Немецкая классическая философия. Общая характер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стика.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И.Кант, теория субъекта, особенности гносеологии.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Философская система Гегеля.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Диалектический метод Гегеля</w:t>
            </w:r>
          </w:p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№6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Традиции материализма в немецкой классической ф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лософии. Фейербах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2. Материализм Маркса. 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3. Материалистическое понимание истории.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4.  </w:t>
            </w:r>
            <w:proofErr w:type="spellStart"/>
            <w:r w:rsidRPr="00F367C8">
              <w:rPr>
                <w:sz w:val="20"/>
                <w:szCs w:val="20"/>
              </w:rPr>
              <w:t>Догматизация</w:t>
            </w:r>
            <w:proofErr w:type="spellEnd"/>
            <w:r w:rsidRPr="00F367C8">
              <w:rPr>
                <w:sz w:val="20"/>
                <w:szCs w:val="20"/>
              </w:rPr>
              <w:t xml:space="preserve"> и вульгаризация  философии Маркса. Марксизм в России.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-</w:t>
            </w: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rPr>
                <w:sz w:val="20"/>
                <w:szCs w:val="20"/>
              </w:rPr>
            </w:pPr>
            <w:r w:rsidRPr="00F367C8">
              <w:rPr>
                <w:b/>
                <w:bCs/>
                <w:sz w:val="20"/>
                <w:szCs w:val="20"/>
              </w:rPr>
              <w:t>Тема 5.</w:t>
            </w:r>
            <w:r w:rsidRPr="00F367C8">
              <w:rPr>
                <w:sz w:val="20"/>
                <w:szCs w:val="20"/>
              </w:rPr>
              <w:t xml:space="preserve"> Русская филос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фия. </w:t>
            </w: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№7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</w:t>
            </w:r>
            <w:r w:rsidRPr="00F367C8">
              <w:rPr>
                <w:sz w:val="20"/>
                <w:szCs w:val="20"/>
              </w:rPr>
              <w:tab/>
              <w:t>Особенности русской философии и этапы ее ра</w:t>
            </w:r>
            <w:r w:rsidRPr="00F367C8">
              <w:rPr>
                <w:sz w:val="20"/>
                <w:szCs w:val="20"/>
              </w:rPr>
              <w:t>з</w:t>
            </w:r>
            <w:r w:rsidRPr="00F367C8">
              <w:rPr>
                <w:sz w:val="20"/>
                <w:szCs w:val="20"/>
              </w:rPr>
              <w:t xml:space="preserve">вития. 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</w:t>
            </w:r>
            <w:r w:rsidRPr="00F367C8">
              <w:rPr>
                <w:sz w:val="20"/>
                <w:szCs w:val="20"/>
              </w:rPr>
              <w:tab/>
              <w:t>Русский трансцендентализм и его специфика. М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тафизика всеединства Вл</w:t>
            </w:r>
            <w:proofErr w:type="gramStart"/>
            <w:r w:rsidRPr="00F367C8">
              <w:rPr>
                <w:sz w:val="20"/>
                <w:szCs w:val="20"/>
              </w:rPr>
              <w:t>.С</w:t>
            </w:r>
            <w:proofErr w:type="gramEnd"/>
            <w:r w:rsidRPr="00F367C8">
              <w:rPr>
                <w:sz w:val="20"/>
                <w:szCs w:val="20"/>
              </w:rPr>
              <w:t xml:space="preserve">оловьева. 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3. Русская </w:t>
            </w:r>
            <w:proofErr w:type="spellStart"/>
            <w:r w:rsidRPr="00F367C8">
              <w:rPr>
                <w:sz w:val="20"/>
                <w:szCs w:val="20"/>
              </w:rPr>
              <w:t>историософская</w:t>
            </w:r>
            <w:proofErr w:type="spellEnd"/>
            <w:r w:rsidRPr="00F367C8">
              <w:rPr>
                <w:sz w:val="20"/>
                <w:szCs w:val="20"/>
              </w:rPr>
              <w:t xml:space="preserve"> традиция: Славянофилы и З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 xml:space="preserve">падники, Н. Данилевский и К. Леонтьев, Вл. Соловьев и   Н. Бердяев. 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0,5(0,5)*</w:t>
            </w: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rPr>
                <w:sz w:val="20"/>
                <w:szCs w:val="20"/>
              </w:rPr>
            </w:pPr>
            <w:r w:rsidRPr="00F367C8">
              <w:rPr>
                <w:b/>
                <w:bCs/>
                <w:sz w:val="20"/>
                <w:szCs w:val="20"/>
              </w:rPr>
              <w:t>Тема 6.</w:t>
            </w:r>
            <w:r w:rsidRPr="00F367C8">
              <w:rPr>
                <w:sz w:val="20"/>
                <w:szCs w:val="20"/>
              </w:rPr>
              <w:t xml:space="preserve"> Философия в 20 веке. </w:t>
            </w: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№8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Человечество в 20 веке и философия. Основные н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 xml:space="preserve">правления философии 20 </w:t>
            </w:r>
            <w:proofErr w:type="gramStart"/>
            <w:r w:rsidRPr="00F367C8">
              <w:rPr>
                <w:sz w:val="20"/>
                <w:szCs w:val="20"/>
              </w:rPr>
              <w:t>в</w:t>
            </w:r>
            <w:proofErr w:type="gramEnd"/>
            <w:r w:rsidRPr="00F367C8">
              <w:rPr>
                <w:sz w:val="20"/>
                <w:szCs w:val="20"/>
              </w:rPr>
              <w:t>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Становление неоклассической философии. Философия жизни.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№9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Научно-техническая революция и развитие философии.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Эволюция религиозной философии. П. Тейяр де Ша</w:t>
            </w:r>
            <w:r w:rsidRPr="00F367C8">
              <w:rPr>
                <w:sz w:val="20"/>
                <w:szCs w:val="20"/>
              </w:rPr>
              <w:t>р</w:t>
            </w:r>
            <w:r w:rsidRPr="00F367C8">
              <w:rPr>
                <w:sz w:val="20"/>
                <w:szCs w:val="20"/>
              </w:rPr>
              <w:t>ден.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2(2)*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  <w:r w:rsidRPr="00F367C8">
              <w:t>2(2)*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0,25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0,25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Тема 7. Проблема челов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ка в традициях европе</w:t>
            </w:r>
            <w:r w:rsidRPr="00F367C8">
              <w:rPr>
                <w:sz w:val="20"/>
                <w:szCs w:val="20"/>
              </w:rPr>
              <w:t>й</w:t>
            </w:r>
            <w:r w:rsidRPr="00F367C8">
              <w:rPr>
                <w:sz w:val="20"/>
                <w:szCs w:val="20"/>
              </w:rPr>
              <w:t>ской классической фил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софии.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№10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Самопознание как закономерность существования 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ловека. Человек в философском  мировоззрении античн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сти.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От религиозно-философского определения человека к образу человека в философии эпохи Возрождения.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lastRenderedPageBreak/>
              <w:t>3. Образ человека в эпоху Нового Времени.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Человек в системе немецкой классической философии.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5. Антропологический принцип Л.Фейербаха и основные положения его концепции  человека.</w:t>
            </w:r>
          </w:p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№11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1. Концепция </w:t>
            </w:r>
            <w:proofErr w:type="spellStart"/>
            <w:r w:rsidRPr="00F367C8">
              <w:rPr>
                <w:sz w:val="20"/>
                <w:szCs w:val="20"/>
              </w:rPr>
              <w:t>антропосоциогенеза</w:t>
            </w:r>
            <w:proofErr w:type="spellEnd"/>
            <w:r w:rsidRPr="00F367C8">
              <w:rPr>
                <w:sz w:val="20"/>
                <w:szCs w:val="20"/>
              </w:rPr>
              <w:t>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2. </w:t>
            </w:r>
            <w:proofErr w:type="gramStart"/>
            <w:r w:rsidRPr="00F367C8">
              <w:rPr>
                <w:sz w:val="20"/>
                <w:szCs w:val="20"/>
              </w:rPr>
              <w:t>Биологическое</w:t>
            </w:r>
            <w:proofErr w:type="gramEnd"/>
            <w:r w:rsidRPr="00F367C8">
              <w:rPr>
                <w:sz w:val="20"/>
                <w:szCs w:val="20"/>
              </w:rPr>
              <w:t xml:space="preserve"> и социальное в человеке. Сущность 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ловека.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Историчность и конкретность социальных качеств 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ловека. Понятия индивид, индивидуальность и личность.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Содержание и характер практического, деятельного отноше</w:t>
            </w:r>
            <w:r w:rsidRPr="00F367C8">
              <w:rPr>
                <w:sz w:val="20"/>
                <w:szCs w:val="20"/>
              </w:rPr>
              <w:softHyphen/>
              <w:t>ния человека к миру.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2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lastRenderedPageBreak/>
              <w:t>0,25(0,25)*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0,25(0,25)*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</w:tc>
      </w:tr>
      <w:tr w:rsidR="009E5CF0" w:rsidRPr="00F367C8" w:rsidTr="009E5CF0">
        <w:trPr>
          <w:trHeight w:val="2116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lastRenderedPageBreak/>
              <w:t>Тема 8. Человек в н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оклассической философии  20 века?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№12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Истоки и исторические условия формирования фил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софской антропологии.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Принципы понимания человека в философской антр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пологии и их отличие от понимания человека в маркси</w:t>
            </w:r>
            <w:r w:rsidRPr="00F367C8">
              <w:rPr>
                <w:sz w:val="20"/>
                <w:szCs w:val="20"/>
              </w:rPr>
              <w:t>з</w:t>
            </w:r>
            <w:r w:rsidRPr="00F367C8">
              <w:rPr>
                <w:sz w:val="20"/>
                <w:szCs w:val="20"/>
              </w:rPr>
              <w:t>ме.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Основные идеи М.Шелера о человеке.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4. Проблема социального и биологического в человеке у К.Маркса и у </w:t>
            </w:r>
            <w:proofErr w:type="spellStart"/>
            <w:r w:rsidRPr="00F367C8">
              <w:rPr>
                <w:sz w:val="20"/>
                <w:szCs w:val="20"/>
              </w:rPr>
              <w:t>А.Гелена</w:t>
            </w:r>
            <w:proofErr w:type="spellEnd"/>
            <w:r w:rsidRPr="00F367C8">
              <w:rPr>
                <w:sz w:val="20"/>
                <w:szCs w:val="20"/>
              </w:rPr>
              <w:t>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5. Проблема сущности человека в философии М.Шелера и К.Маркса.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№13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Особенности философии экзистенциализма, его отл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чие от классической европейской философии.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Проблема человека в философии М.Хайдеггера.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Свобода и ответственность личности в философии Ж.-П. Сартра.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Проблема человека в философских системах марксизма, в философской антропологии и в философии экзисте</w:t>
            </w:r>
            <w:r w:rsidRPr="00F367C8">
              <w:rPr>
                <w:sz w:val="20"/>
                <w:szCs w:val="20"/>
              </w:rPr>
              <w:t>н</w:t>
            </w:r>
            <w:r w:rsidRPr="00F367C8">
              <w:rPr>
                <w:sz w:val="20"/>
                <w:szCs w:val="20"/>
              </w:rPr>
              <w:t>циализма.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2(2)*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  <w:r w:rsidRPr="00F367C8">
              <w:t>2(2)*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0,25(0,25)*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0,25(0,25)*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b/>
                <w:bCs/>
                <w:sz w:val="20"/>
                <w:szCs w:val="20"/>
              </w:rPr>
              <w:t>Тема 9</w:t>
            </w:r>
            <w:r w:rsidRPr="00F367C8">
              <w:rPr>
                <w:sz w:val="20"/>
                <w:szCs w:val="20"/>
              </w:rPr>
              <w:t>. Общество, ист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рия в традициях классич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ской,  рационалистич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ской философии.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№14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Общество, история в традициях классической, рационал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 xml:space="preserve">стической философии.   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Общество как предмет философского исследования.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Социальная философия, формирование и особенности развития в Новое время.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3. Философия истории в новое время. 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Основы материалистического понимания общественной жиз</w:t>
            </w:r>
            <w:r w:rsidRPr="00F367C8">
              <w:rPr>
                <w:sz w:val="20"/>
                <w:szCs w:val="20"/>
              </w:rPr>
              <w:softHyphen/>
              <w:t>ни.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5. Целостность и системность общества с точки зрения марксиз</w:t>
            </w:r>
            <w:r w:rsidRPr="00F367C8">
              <w:rPr>
                <w:sz w:val="20"/>
                <w:szCs w:val="20"/>
              </w:rPr>
              <w:softHyphen/>
              <w:t>ма.</w:t>
            </w:r>
          </w:p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№15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1. Философия истории Маркса. Теория </w:t>
            </w:r>
            <w:proofErr w:type="gramStart"/>
            <w:r w:rsidRPr="00F367C8">
              <w:rPr>
                <w:sz w:val="20"/>
                <w:szCs w:val="20"/>
              </w:rPr>
              <w:t>общественно-исторических</w:t>
            </w:r>
            <w:proofErr w:type="gramEnd"/>
            <w:r w:rsidRPr="00F367C8">
              <w:rPr>
                <w:sz w:val="20"/>
                <w:szCs w:val="20"/>
              </w:rPr>
              <w:t xml:space="preserve"> формации. 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Диалектика производительных сил и производ</w:t>
            </w:r>
            <w:r w:rsidRPr="00F367C8">
              <w:rPr>
                <w:sz w:val="20"/>
                <w:szCs w:val="20"/>
              </w:rPr>
              <w:softHyphen/>
              <w:t>ственных отношений  как объективная основа развития общества.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Закон соответствия производственных отношений уровню и  характеру развития производительных сил в различных общественно-экономических формациях.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5. Формирование субъектов исторической деятельности.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0,25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0,25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b/>
                <w:bCs/>
                <w:sz w:val="20"/>
                <w:szCs w:val="20"/>
              </w:rPr>
              <w:t>Тема 10.</w:t>
            </w:r>
            <w:r w:rsidRPr="00F367C8">
              <w:rPr>
                <w:sz w:val="20"/>
                <w:szCs w:val="20"/>
              </w:rPr>
              <w:t xml:space="preserve"> Общество, ист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рия в неоклассической философии 20 </w:t>
            </w:r>
            <w:proofErr w:type="gramStart"/>
            <w:r w:rsidRPr="00F367C8">
              <w:rPr>
                <w:sz w:val="20"/>
                <w:szCs w:val="20"/>
              </w:rPr>
              <w:t>в</w:t>
            </w:r>
            <w:proofErr w:type="gramEnd"/>
            <w:r w:rsidRPr="00F367C8">
              <w:rPr>
                <w:sz w:val="20"/>
                <w:szCs w:val="20"/>
              </w:rPr>
              <w:t xml:space="preserve">.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№16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Критика "исторического разума" в социальной филос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 xml:space="preserve">фии 20 </w:t>
            </w:r>
            <w:proofErr w:type="gramStart"/>
            <w:r w:rsidRPr="00F367C8">
              <w:rPr>
                <w:sz w:val="20"/>
                <w:szCs w:val="20"/>
              </w:rPr>
              <w:t>в</w:t>
            </w:r>
            <w:proofErr w:type="gramEnd"/>
            <w:r w:rsidRPr="00F367C8">
              <w:rPr>
                <w:sz w:val="20"/>
                <w:szCs w:val="20"/>
              </w:rPr>
              <w:t>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К.Поппер о возможности познания истории, законов развития общества.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Концепции локальных цивилизаций и культур (Дан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лев</w:t>
            </w:r>
            <w:r w:rsidRPr="00F367C8">
              <w:rPr>
                <w:sz w:val="20"/>
                <w:szCs w:val="20"/>
              </w:rPr>
              <w:softHyphen/>
              <w:t>ский Н.Я., Шпенглер О.).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4. А.Тойнби об истории человечества.</w:t>
            </w:r>
          </w:p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№17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Формирование и особенности философии экзистенци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lastRenderedPageBreak/>
              <w:t>лизма.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 К.Ясперс и его видение истории человечества.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 Теория единого индустриального общества Р.Арона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4. Теория стадии экономического роста </w:t>
            </w:r>
            <w:proofErr w:type="spellStart"/>
            <w:r w:rsidRPr="00F367C8">
              <w:rPr>
                <w:sz w:val="20"/>
                <w:szCs w:val="20"/>
              </w:rPr>
              <w:t>У.Ростоу</w:t>
            </w:r>
            <w:proofErr w:type="spellEnd"/>
            <w:r w:rsidRPr="00F367C8">
              <w:rPr>
                <w:sz w:val="20"/>
                <w:szCs w:val="20"/>
              </w:rPr>
              <w:t>.</w:t>
            </w:r>
          </w:p>
          <w:p w:rsidR="009E5CF0" w:rsidRPr="00F367C8" w:rsidRDefault="009E5CF0" w:rsidP="00EC1BD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5. Теория информационного общества.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lastRenderedPageBreak/>
              <w:t>2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  <w:p w:rsidR="009E5CF0" w:rsidRPr="00F367C8" w:rsidRDefault="009E5CF0" w:rsidP="00EC1BD2">
            <w:pPr>
              <w:jc w:val="center"/>
            </w:pPr>
          </w:p>
          <w:p w:rsidR="009E5CF0" w:rsidRPr="00F367C8" w:rsidRDefault="009E5CF0" w:rsidP="00EC1BD2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lastRenderedPageBreak/>
              <w:t>0,25(0,25)*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0,25(0,25)*</w:t>
            </w: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jc w:val="both"/>
              <w:rPr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lastRenderedPageBreak/>
              <w:t>Тема 11.</w:t>
            </w:r>
            <w:r w:rsidRPr="00F367C8">
              <w:rPr>
                <w:sz w:val="20"/>
                <w:szCs w:val="20"/>
              </w:rPr>
              <w:t xml:space="preserve"> Философская футурология. </w:t>
            </w:r>
          </w:p>
          <w:p w:rsidR="009E5CF0" w:rsidRPr="00F367C8" w:rsidRDefault="009E5CF0" w:rsidP="00EC1BD2">
            <w:pPr>
              <w:rPr>
                <w:sz w:val="20"/>
                <w:szCs w:val="20"/>
              </w:rPr>
            </w:pP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Практическое занятие №18</w:t>
            </w:r>
          </w:p>
          <w:p w:rsidR="009E5CF0" w:rsidRPr="00F367C8" w:rsidRDefault="009E5CF0" w:rsidP="00EC1BD2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1. Философская футурология.</w:t>
            </w:r>
          </w:p>
          <w:p w:rsidR="009E5CF0" w:rsidRPr="00F367C8" w:rsidRDefault="009E5CF0" w:rsidP="00EC1BD2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2. Теория </w:t>
            </w:r>
            <w:proofErr w:type="spellStart"/>
            <w:r w:rsidRPr="00F367C8">
              <w:rPr>
                <w:sz w:val="20"/>
                <w:szCs w:val="20"/>
              </w:rPr>
              <w:t>Хантингтона</w:t>
            </w:r>
            <w:proofErr w:type="spellEnd"/>
            <w:r w:rsidRPr="00F367C8">
              <w:rPr>
                <w:sz w:val="20"/>
                <w:szCs w:val="20"/>
              </w:rPr>
              <w:t>. «Столкновение цивилизаций»</w:t>
            </w:r>
          </w:p>
          <w:p w:rsidR="009E5CF0" w:rsidRPr="00F367C8" w:rsidRDefault="009E5CF0" w:rsidP="00EC1BD2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 xml:space="preserve">3. </w:t>
            </w:r>
            <w:proofErr w:type="spellStart"/>
            <w:r w:rsidRPr="00F367C8">
              <w:rPr>
                <w:sz w:val="20"/>
                <w:szCs w:val="20"/>
              </w:rPr>
              <w:t>Ф.Фукуяма</w:t>
            </w:r>
            <w:proofErr w:type="spellEnd"/>
            <w:r w:rsidRPr="00F367C8">
              <w:rPr>
                <w:sz w:val="20"/>
                <w:szCs w:val="20"/>
              </w:rPr>
              <w:t xml:space="preserve"> «Конец истории».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</w:pPr>
            <w:r w:rsidRPr="00F367C8"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0,5</w:t>
            </w:r>
          </w:p>
        </w:tc>
      </w:tr>
      <w:tr w:rsidR="009E5CF0" w:rsidRPr="00F367C8" w:rsidTr="009E5CF0"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5CF0" w:rsidRPr="00F367C8" w:rsidRDefault="009E5CF0" w:rsidP="00EC1BD2">
            <w:pPr>
              <w:jc w:val="both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5CF0" w:rsidRPr="00F367C8" w:rsidRDefault="009E5CF0" w:rsidP="00EC1BD2">
            <w:pPr>
              <w:numPr>
                <w:ilvl w:val="0"/>
                <w:numId w:val="4"/>
              </w:numPr>
              <w:overflowPunct w:val="0"/>
              <w:autoSpaceDE w:val="0"/>
              <w:autoSpaceDN w:val="0"/>
              <w:adjustRightInd w:val="0"/>
              <w:ind w:left="0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F367C8" w:rsidRDefault="009E5CF0" w:rsidP="00EC1BD2">
            <w:pPr>
              <w:jc w:val="center"/>
              <w:rPr>
                <w:b/>
              </w:rPr>
            </w:pPr>
            <w:r w:rsidRPr="00F367C8">
              <w:rPr>
                <w:b/>
              </w:rPr>
              <w:t>36(8)*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5CF0" w:rsidRPr="006524BC" w:rsidRDefault="009E5CF0" w:rsidP="004A40B9">
            <w:pPr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4(2)*</w:t>
            </w:r>
          </w:p>
        </w:tc>
      </w:tr>
    </w:tbl>
    <w:p w:rsidR="00F367C8" w:rsidRPr="00F367C8" w:rsidRDefault="00F367C8" w:rsidP="00F367C8">
      <w:pPr>
        <w:spacing w:line="360" w:lineRule="auto"/>
        <w:ind w:firstLine="720"/>
        <w:rPr>
          <w:sz w:val="20"/>
          <w:szCs w:val="20"/>
        </w:rPr>
      </w:pPr>
      <w:r w:rsidRPr="00F367C8">
        <w:rPr>
          <w:i/>
          <w:sz w:val="20"/>
          <w:szCs w:val="20"/>
        </w:rPr>
        <w:t>( )* - занятия, проводимые в интерактивных формах</w:t>
      </w:r>
    </w:p>
    <w:p w:rsidR="00F367C8" w:rsidRPr="00F367C8" w:rsidRDefault="00F367C8" w:rsidP="00F367C8">
      <w:pPr>
        <w:widowControl w:val="0"/>
        <w:numPr>
          <w:ilvl w:val="0"/>
          <w:numId w:val="31"/>
        </w:num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Перечень учебно-методического обеспечения для самостоятельной работы  </w:t>
      </w:r>
      <w:proofErr w:type="gramStart"/>
      <w:r w:rsidRPr="00F367C8">
        <w:rPr>
          <w:b/>
          <w:sz w:val="22"/>
          <w:szCs w:val="22"/>
        </w:rPr>
        <w:t>обучающихся</w:t>
      </w:r>
      <w:proofErr w:type="gramEnd"/>
      <w:r w:rsidRPr="00F367C8">
        <w:rPr>
          <w:b/>
          <w:sz w:val="22"/>
          <w:szCs w:val="22"/>
        </w:rPr>
        <w:t xml:space="preserve">  по дисциплине (модулю)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Для самостоятельной работы обучающихся по  дисциплине «Философия» в научной би</w:t>
      </w:r>
      <w:r w:rsidRPr="00F367C8">
        <w:rPr>
          <w:sz w:val="22"/>
          <w:szCs w:val="22"/>
        </w:rPr>
        <w:t>б</w:t>
      </w:r>
      <w:r w:rsidRPr="00F367C8">
        <w:rPr>
          <w:sz w:val="22"/>
          <w:szCs w:val="22"/>
        </w:rPr>
        <w:t>лиотеке университета имеется достаточное количество  учебников и учебных пособий. Кроме эт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 xml:space="preserve">го, для полноты обеспечения самостоятельной работы  учебно – методической документацией  по  данной дисциплине </w:t>
      </w:r>
      <w:proofErr w:type="gramStart"/>
      <w:r w:rsidRPr="00F367C8">
        <w:rPr>
          <w:sz w:val="22"/>
          <w:szCs w:val="22"/>
        </w:rPr>
        <w:t>разработана</w:t>
      </w:r>
      <w:proofErr w:type="gramEnd"/>
      <w:r w:rsidRPr="00F367C8">
        <w:rPr>
          <w:sz w:val="22"/>
          <w:szCs w:val="22"/>
        </w:rPr>
        <w:t xml:space="preserve"> для внутривузовского пользования учебное пособие. </w:t>
      </w:r>
    </w:p>
    <w:p w:rsidR="00F367C8" w:rsidRPr="00F367C8" w:rsidRDefault="00F367C8" w:rsidP="00F367C8">
      <w:pPr>
        <w:widowControl w:val="0"/>
        <w:numPr>
          <w:ilvl w:val="0"/>
          <w:numId w:val="6"/>
        </w:numPr>
        <w:autoSpaceDE w:val="0"/>
        <w:autoSpaceDN w:val="0"/>
        <w:adjustRightInd w:val="0"/>
        <w:jc w:val="both"/>
        <w:rPr>
          <w:sz w:val="22"/>
          <w:szCs w:val="22"/>
        </w:rPr>
      </w:pPr>
      <w:proofErr w:type="spellStart"/>
      <w:r w:rsidRPr="00F367C8">
        <w:rPr>
          <w:sz w:val="22"/>
          <w:szCs w:val="22"/>
        </w:rPr>
        <w:t>Кучукова</w:t>
      </w:r>
      <w:proofErr w:type="spellEnd"/>
      <w:r w:rsidRPr="00F367C8">
        <w:rPr>
          <w:sz w:val="22"/>
          <w:szCs w:val="22"/>
        </w:rPr>
        <w:t xml:space="preserve"> Ж.М. «Философия» [</w:t>
      </w:r>
      <w:proofErr w:type="spellStart"/>
      <w:r w:rsidRPr="00F367C8">
        <w:rPr>
          <w:sz w:val="22"/>
          <w:szCs w:val="22"/>
        </w:rPr>
        <w:t>Элекронный</w:t>
      </w:r>
      <w:proofErr w:type="spellEnd"/>
      <w:r w:rsidRPr="00F367C8">
        <w:rPr>
          <w:sz w:val="22"/>
          <w:szCs w:val="22"/>
        </w:rPr>
        <w:t xml:space="preserve"> ресурс]. Методические указания к практическим занятиям и самостоятельной работе для студентов всех направлений подготовки и форм об</w:t>
      </w:r>
      <w:r w:rsidRPr="00F367C8">
        <w:rPr>
          <w:sz w:val="22"/>
          <w:szCs w:val="22"/>
        </w:rPr>
        <w:t>у</w:t>
      </w:r>
      <w:r w:rsidRPr="00F367C8">
        <w:rPr>
          <w:sz w:val="22"/>
          <w:szCs w:val="22"/>
        </w:rPr>
        <w:t xml:space="preserve">чения. Нальчик, 2016. – 104 с. режим доступа: </w:t>
      </w:r>
      <w:hyperlink r:id="rId8" w:history="1">
        <w:r w:rsidRPr="00F367C8">
          <w:rPr>
            <w:sz w:val="22"/>
            <w:szCs w:val="22"/>
            <w:u w:val="single"/>
            <w:lang w:val="en-US"/>
          </w:rPr>
          <w:t>http</w:t>
        </w:r>
        <w:r w:rsidRPr="00F367C8">
          <w:rPr>
            <w:sz w:val="22"/>
            <w:szCs w:val="22"/>
            <w:u w:val="single"/>
          </w:rPr>
          <w:t>://</w:t>
        </w:r>
        <w:r w:rsidRPr="00F367C8">
          <w:rPr>
            <w:sz w:val="22"/>
            <w:szCs w:val="22"/>
            <w:u w:val="single"/>
            <w:lang w:val="en-US"/>
          </w:rPr>
          <w:t>biblioclub</w:t>
        </w:r>
        <w:r w:rsidRPr="00F367C8">
          <w:rPr>
            <w:sz w:val="22"/>
            <w:szCs w:val="22"/>
            <w:u w:val="single"/>
          </w:rPr>
          <w:t>.</w:t>
        </w:r>
        <w:r w:rsidRPr="00F367C8">
          <w:rPr>
            <w:sz w:val="22"/>
            <w:szCs w:val="22"/>
            <w:u w:val="single"/>
            <w:lang w:val="en-US"/>
          </w:rPr>
          <w:t>ru</w:t>
        </w:r>
      </w:hyperlink>
    </w:p>
    <w:p w:rsidR="00F367C8" w:rsidRPr="00F367C8" w:rsidRDefault="009E5CF0" w:rsidP="00F367C8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6524BC">
        <w:rPr>
          <w:sz w:val="22"/>
          <w:szCs w:val="22"/>
        </w:rPr>
        <w:t xml:space="preserve">На самостоятельную работу при изучении данной дисциплины отводится по очной форме обучения (заочной форме обучения) соответственно </w:t>
      </w:r>
      <w:r>
        <w:rPr>
          <w:sz w:val="22"/>
          <w:szCs w:val="22"/>
        </w:rPr>
        <w:t>39</w:t>
      </w:r>
      <w:r w:rsidRPr="006524BC">
        <w:rPr>
          <w:sz w:val="22"/>
          <w:szCs w:val="22"/>
        </w:rPr>
        <w:t xml:space="preserve"> (94</w:t>
      </w:r>
      <w:r>
        <w:rPr>
          <w:sz w:val="22"/>
          <w:szCs w:val="22"/>
        </w:rPr>
        <w:t>) часа, из них 12</w:t>
      </w:r>
      <w:r w:rsidRPr="006524BC">
        <w:rPr>
          <w:sz w:val="22"/>
          <w:szCs w:val="22"/>
        </w:rPr>
        <w:t xml:space="preserve">(90) часа </w:t>
      </w:r>
      <w:r w:rsidR="00F367C8" w:rsidRPr="00F367C8">
        <w:rPr>
          <w:sz w:val="22"/>
          <w:szCs w:val="22"/>
        </w:rPr>
        <w:t>выделяется на самостоятельное изучение отдельных тем (модулей). При самостоятельном изучении отдельных вопросов и тем основными видами самостоятельной работы обучающихся  являются: проработка  учебников, учебных пособий, учебно-методической литературы и информационно-образовательных ресурсов, конспектирование материалов, подготовка к выполнению лаборато</w:t>
      </w:r>
      <w:r w:rsidR="00F367C8" w:rsidRPr="00F367C8">
        <w:rPr>
          <w:sz w:val="22"/>
          <w:szCs w:val="22"/>
        </w:rPr>
        <w:t>р</w:t>
      </w:r>
      <w:r w:rsidR="00F367C8" w:rsidRPr="00F367C8">
        <w:rPr>
          <w:sz w:val="22"/>
          <w:szCs w:val="22"/>
        </w:rPr>
        <w:t xml:space="preserve">ных работ, к опросу, тестированию, к контрольным </w:t>
      </w:r>
      <w:proofErr w:type="spellStart"/>
      <w:r w:rsidR="00F367C8" w:rsidRPr="00F367C8">
        <w:rPr>
          <w:sz w:val="22"/>
          <w:szCs w:val="22"/>
        </w:rPr>
        <w:t>балльно-рейтинговым</w:t>
      </w:r>
      <w:proofErr w:type="spellEnd"/>
      <w:r w:rsidR="00F367C8" w:rsidRPr="00F367C8">
        <w:rPr>
          <w:sz w:val="22"/>
          <w:szCs w:val="22"/>
        </w:rPr>
        <w:t xml:space="preserve"> мероприятиям,  подг</w:t>
      </w:r>
      <w:r w:rsidR="00F367C8" w:rsidRPr="00F367C8">
        <w:rPr>
          <w:sz w:val="22"/>
          <w:szCs w:val="22"/>
        </w:rPr>
        <w:t>о</w:t>
      </w:r>
      <w:r w:rsidR="00F367C8" w:rsidRPr="00F367C8">
        <w:rPr>
          <w:sz w:val="22"/>
          <w:szCs w:val="22"/>
        </w:rPr>
        <w:t>товка к промежуточной аттестации.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На очной форме обучения контроль самостоятельной работы, чаще всего осуществляется перед началом чтения лекции, во время проведения </w:t>
      </w:r>
      <w:proofErr w:type="spellStart"/>
      <w:r w:rsidRPr="00F367C8">
        <w:rPr>
          <w:sz w:val="22"/>
          <w:szCs w:val="22"/>
        </w:rPr>
        <w:t>балльно-рейтинговых</w:t>
      </w:r>
      <w:proofErr w:type="spellEnd"/>
      <w:r w:rsidRPr="00F367C8">
        <w:rPr>
          <w:sz w:val="22"/>
          <w:szCs w:val="22"/>
        </w:rPr>
        <w:t xml:space="preserve"> контрольных меропри</w:t>
      </w:r>
      <w:r w:rsidRPr="00F367C8">
        <w:rPr>
          <w:sz w:val="22"/>
          <w:szCs w:val="22"/>
        </w:rPr>
        <w:t>я</w:t>
      </w:r>
      <w:r w:rsidRPr="00F367C8">
        <w:rPr>
          <w:sz w:val="22"/>
          <w:szCs w:val="22"/>
        </w:rPr>
        <w:t>тий и промежуточной аттестации.</w:t>
      </w:r>
    </w:p>
    <w:p w:rsidR="00F367C8" w:rsidRDefault="009E5CF0" w:rsidP="00F367C8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6524BC">
        <w:rPr>
          <w:sz w:val="22"/>
          <w:szCs w:val="22"/>
        </w:rPr>
        <w:t>Объем часов выделяемых для подготовки к промежуточной аттестации (27 ч. по очной форме и 4 ч. по заочной форме обучения</w:t>
      </w:r>
      <w:proofErr w:type="gramStart"/>
      <w:r w:rsidRPr="00F367C8">
        <w:rPr>
          <w:sz w:val="22"/>
          <w:szCs w:val="22"/>
        </w:rPr>
        <w:t xml:space="preserve"> </w:t>
      </w:r>
      <w:r>
        <w:rPr>
          <w:sz w:val="22"/>
          <w:szCs w:val="22"/>
        </w:rPr>
        <w:t>)</w:t>
      </w:r>
      <w:proofErr w:type="gramEnd"/>
      <w:r>
        <w:rPr>
          <w:sz w:val="22"/>
          <w:szCs w:val="22"/>
        </w:rPr>
        <w:t xml:space="preserve">, </w:t>
      </w:r>
      <w:r w:rsidR="00F367C8" w:rsidRPr="00F367C8">
        <w:rPr>
          <w:sz w:val="22"/>
          <w:szCs w:val="22"/>
        </w:rPr>
        <w:t>используется для самостоятельной подготовки об</w:t>
      </w:r>
      <w:r w:rsidR="00F367C8" w:rsidRPr="00F367C8">
        <w:rPr>
          <w:sz w:val="22"/>
          <w:szCs w:val="22"/>
        </w:rPr>
        <w:t>у</w:t>
      </w:r>
      <w:r w:rsidR="00F367C8" w:rsidRPr="00F367C8">
        <w:rPr>
          <w:sz w:val="22"/>
          <w:szCs w:val="22"/>
        </w:rPr>
        <w:t>чающихся к экзаменам. Данный этап является завершающим при изучении дисциплины и ко</w:t>
      </w:r>
      <w:r w:rsidR="00F367C8" w:rsidRPr="00F367C8">
        <w:rPr>
          <w:sz w:val="22"/>
          <w:szCs w:val="22"/>
        </w:rPr>
        <w:t>н</w:t>
      </w:r>
      <w:r w:rsidR="00F367C8" w:rsidRPr="00F367C8">
        <w:rPr>
          <w:sz w:val="22"/>
          <w:szCs w:val="22"/>
        </w:rPr>
        <w:t>троль самостоятельной работы осуществляется на промежуточной аттестации.</w:t>
      </w: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714"/>
        <w:gridCol w:w="709"/>
        <w:gridCol w:w="850"/>
        <w:gridCol w:w="993"/>
        <w:gridCol w:w="1559"/>
      </w:tblGrid>
      <w:tr w:rsidR="009E5CF0" w:rsidRPr="006524BC" w:rsidTr="004A40B9">
        <w:trPr>
          <w:trHeight w:val="20"/>
          <w:tblHeader/>
        </w:trPr>
        <w:tc>
          <w:tcPr>
            <w:tcW w:w="531" w:type="dxa"/>
            <w:vMerge w:val="restart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№ разд.</w:t>
            </w:r>
          </w:p>
        </w:tc>
        <w:tc>
          <w:tcPr>
            <w:tcW w:w="4714" w:type="dxa"/>
            <w:vMerge w:val="restart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Тема и вопросы самостоятельной работы студе</w:t>
            </w:r>
            <w:r w:rsidRPr="006524BC">
              <w:rPr>
                <w:b/>
                <w:sz w:val="20"/>
                <w:szCs w:val="20"/>
              </w:rPr>
              <w:t>н</w:t>
            </w:r>
            <w:r w:rsidRPr="006524BC">
              <w:rPr>
                <w:b/>
                <w:sz w:val="20"/>
                <w:szCs w:val="20"/>
              </w:rPr>
              <w:t>тов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Объем часов,</w:t>
            </w:r>
          </w:p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час.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Перечень</w:t>
            </w:r>
          </w:p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учебно-мето</w:t>
            </w:r>
            <w:r w:rsidRPr="006524BC">
              <w:rPr>
                <w:b/>
                <w:sz w:val="20"/>
                <w:szCs w:val="20"/>
              </w:rPr>
              <w:softHyphen/>
              <w:t>дического обеспеч</w:t>
            </w:r>
            <w:r w:rsidRPr="006524BC">
              <w:rPr>
                <w:b/>
                <w:sz w:val="20"/>
                <w:szCs w:val="20"/>
              </w:rPr>
              <w:t>е</w:t>
            </w:r>
            <w:r w:rsidRPr="006524BC">
              <w:rPr>
                <w:b/>
                <w:sz w:val="20"/>
                <w:szCs w:val="20"/>
              </w:rPr>
              <w:t>ния</w:t>
            </w:r>
            <w:r w:rsidRPr="006524BC">
              <w:rPr>
                <w:b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Форма контр</w:t>
            </w:r>
            <w:r w:rsidRPr="006524BC">
              <w:rPr>
                <w:b/>
                <w:sz w:val="20"/>
                <w:szCs w:val="20"/>
              </w:rPr>
              <w:t>о</w:t>
            </w:r>
            <w:r w:rsidRPr="006524BC">
              <w:rPr>
                <w:b/>
                <w:sz w:val="20"/>
                <w:szCs w:val="20"/>
              </w:rPr>
              <w:t>ля</w:t>
            </w:r>
          </w:p>
        </w:tc>
      </w:tr>
      <w:tr w:rsidR="009E5CF0" w:rsidRPr="006524BC" w:rsidTr="004A40B9">
        <w:trPr>
          <w:trHeight w:val="20"/>
          <w:tblHeader/>
        </w:trPr>
        <w:tc>
          <w:tcPr>
            <w:tcW w:w="531" w:type="dxa"/>
            <w:vMerge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714" w:type="dxa"/>
            <w:vMerge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очно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заочно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9E5CF0" w:rsidRPr="006524BC" w:rsidRDefault="009E5CF0" w:rsidP="009E5CF0">
      <w:pPr>
        <w:widowControl w:val="0"/>
        <w:jc w:val="center"/>
        <w:rPr>
          <w:sz w:val="2"/>
          <w:szCs w:val="2"/>
        </w:rPr>
      </w:pPr>
    </w:p>
    <w:tbl>
      <w:tblPr>
        <w:tblW w:w="9356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1"/>
        <w:gridCol w:w="4714"/>
        <w:gridCol w:w="709"/>
        <w:gridCol w:w="850"/>
        <w:gridCol w:w="993"/>
        <w:gridCol w:w="1559"/>
      </w:tblGrid>
      <w:tr w:rsidR="009E5CF0" w:rsidRPr="006524BC" w:rsidTr="004A40B9">
        <w:trPr>
          <w:trHeight w:val="20"/>
          <w:tblHeader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714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6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6524BC">
              <w:rPr>
                <w:rFonts w:ascii="Times New Roman" w:hAnsi="Times New Roman"/>
                <w:b/>
                <w:sz w:val="20"/>
                <w:szCs w:val="20"/>
              </w:rPr>
              <w:t>Тема 1. Философия, ее проблемы и роль в общес</w:t>
            </w:r>
            <w:r w:rsidRPr="006524BC">
              <w:rPr>
                <w:rFonts w:ascii="Times New Roman" w:hAnsi="Times New Roman"/>
                <w:b/>
                <w:sz w:val="20"/>
                <w:szCs w:val="20"/>
              </w:rPr>
              <w:t>т</w:t>
            </w:r>
            <w:r w:rsidRPr="006524BC">
              <w:rPr>
                <w:rFonts w:ascii="Times New Roman" w:hAnsi="Times New Roman"/>
                <w:b/>
                <w:sz w:val="20"/>
                <w:szCs w:val="20"/>
              </w:rPr>
              <w:t>ве.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1. Какую роль играет философия в системе культуры?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2. Философия и наука: родство и различие функций?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3. Философия как самосознание эпохи.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 xml:space="preserve">4. Какие разделы  </w:t>
            </w:r>
            <w:proofErr w:type="gramStart"/>
            <w:r w:rsidRPr="006524BC">
              <w:rPr>
                <w:rFonts w:ascii="Times New Roman" w:hAnsi="Times New Roman"/>
                <w:sz w:val="20"/>
                <w:szCs w:val="20"/>
              </w:rPr>
              <w:t>философии</w:t>
            </w:r>
            <w:proofErr w:type="gramEnd"/>
            <w:r w:rsidRPr="006524BC">
              <w:rPr>
                <w:rFonts w:ascii="Times New Roman" w:hAnsi="Times New Roman"/>
                <w:sz w:val="20"/>
                <w:szCs w:val="20"/>
              </w:rPr>
              <w:t xml:space="preserve"> вы знаете и  </w:t>
            </w:r>
            <w:proofErr w:type="gramStart"/>
            <w:r w:rsidRPr="006524BC">
              <w:rPr>
                <w:rFonts w:ascii="Times New Roman" w:hAnsi="Times New Roman"/>
                <w:sz w:val="20"/>
                <w:szCs w:val="20"/>
              </w:rPr>
              <w:t>какими</w:t>
            </w:r>
            <w:proofErr w:type="gramEnd"/>
            <w:r w:rsidRPr="006524BC">
              <w:rPr>
                <w:rFonts w:ascii="Times New Roman" w:hAnsi="Times New Roman"/>
                <w:sz w:val="20"/>
                <w:szCs w:val="20"/>
              </w:rPr>
              <w:t xml:space="preserve"> проблемами они  занимаются?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5. Способы существования философии?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</w:pPr>
            <w:r w:rsidRPr="00F367C8">
              <w:t>1</w:t>
            </w:r>
          </w:p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10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2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Тема 2. Философия Древнего Мира.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1. Греческая мифология и философия - общее и ос</w:t>
            </w:r>
            <w:r w:rsidRPr="006524BC">
              <w:rPr>
                <w:sz w:val="20"/>
                <w:szCs w:val="20"/>
              </w:rPr>
              <w:t>о</w:t>
            </w:r>
            <w:r w:rsidRPr="006524BC">
              <w:rPr>
                <w:sz w:val="20"/>
                <w:szCs w:val="20"/>
              </w:rPr>
              <w:t>бенное между ними.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2. Что общего в философских учениях эпикуреизма и стоицизма?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3. Какие факторы повлияли на возникновение фил</w:t>
            </w:r>
            <w:r w:rsidRPr="006524BC">
              <w:rPr>
                <w:sz w:val="20"/>
                <w:szCs w:val="20"/>
              </w:rPr>
              <w:t>о</w:t>
            </w:r>
            <w:r w:rsidRPr="006524BC">
              <w:rPr>
                <w:sz w:val="20"/>
                <w:szCs w:val="20"/>
              </w:rPr>
              <w:t>софии в Древней Греции?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4. Что такое философия в представлении философов милетской школы?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lastRenderedPageBreak/>
              <w:t>5. Что такое бытие с точки зрения элеатов?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lastRenderedPageBreak/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 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b/>
                <w:sz w:val="20"/>
                <w:szCs w:val="20"/>
              </w:rPr>
            </w:pPr>
            <w:r w:rsidRPr="006524BC">
              <w:rPr>
                <w:rFonts w:ascii="Times New Roman" w:hAnsi="Times New Roman"/>
                <w:b/>
                <w:sz w:val="20"/>
                <w:szCs w:val="20"/>
              </w:rPr>
              <w:t>Тема 3. Философия Средневековья и эпохи Возр</w:t>
            </w:r>
            <w:r w:rsidRPr="006524BC">
              <w:rPr>
                <w:rFonts w:ascii="Times New Roman" w:hAnsi="Times New Roman"/>
                <w:b/>
                <w:sz w:val="20"/>
                <w:szCs w:val="20"/>
              </w:rPr>
              <w:t>о</w:t>
            </w:r>
            <w:r w:rsidRPr="006524BC">
              <w:rPr>
                <w:rFonts w:ascii="Times New Roman" w:hAnsi="Times New Roman"/>
                <w:b/>
                <w:sz w:val="20"/>
                <w:szCs w:val="20"/>
              </w:rPr>
              <w:t>ждения.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1. Античная и средневековая философия: общее и особенное?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2. В чём отличие теологии от философии в осмысл</w:t>
            </w:r>
            <w:r w:rsidRPr="006524BC">
              <w:rPr>
                <w:rFonts w:ascii="Times New Roman" w:hAnsi="Times New Roman"/>
                <w:sz w:val="20"/>
                <w:szCs w:val="20"/>
              </w:rPr>
              <w:t>е</w:t>
            </w:r>
            <w:r w:rsidRPr="006524BC">
              <w:rPr>
                <w:rFonts w:ascii="Times New Roman" w:hAnsi="Times New Roman"/>
                <w:sz w:val="20"/>
                <w:szCs w:val="20"/>
              </w:rPr>
              <w:t>нии сути мироздания?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3. В чём смысл и назначение доказательств бытия бога в средневековой философии?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4. Состоялось ли возрождение античных идей в эпоху Возрождения?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5. Какое влияние оказали на развитие мировоззрения в эпоху Возрождения идеи Николая Коперника?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4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pStyle w:val="Style14"/>
              <w:widowControl/>
              <w:tabs>
                <w:tab w:val="left" w:pos="1114"/>
              </w:tabs>
              <w:spacing w:line="240" w:lineRule="auto"/>
              <w:jc w:val="both"/>
              <w:rPr>
                <w:rStyle w:val="FontStyle22"/>
                <w:b/>
                <w:i w:val="0"/>
                <w:sz w:val="20"/>
                <w:szCs w:val="20"/>
                <w:lang w:eastAsia="en-US"/>
              </w:rPr>
            </w:pPr>
            <w:r w:rsidRPr="006524BC">
              <w:rPr>
                <w:rStyle w:val="FontStyle22"/>
                <w:b/>
                <w:i w:val="0"/>
                <w:sz w:val="20"/>
                <w:szCs w:val="20"/>
                <w:lang w:eastAsia="en-US"/>
              </w:rPr>
              <w:t>Тема 4. Философия Нового времени.</w:t>
            </w:r>
          </w:p>
          <w:p w:rsidR="009E5CF0" w:rsidRPr="006524BC" w:rsidRDefault="009E5CF0" w:rsidP="004A40B9">
            <w:pPr>
              <w:pStyle w:val="Style14"/>
              <w:widowControl/>
              <w:tabs>
                <w:tab w:val="left" w:pos="1114"/>
              </w:tabs>
              <w:spacing w:line="240" w:lineRule="auto"/>
              <w:jc w:val="both"/>
              <w:rPr>
                <w:rStyle w:val="FontStyle22"/>
                <w:i w:val="0"/>
                <w:sz w:val="20"/>
                <w:szCs w:val="20"/>
                <w:lang w:eastAsia="en-US"/>
              </w:rPr>
            </w:pPr>
            <w:r w:rsidRPr="006524BC">
              <w:rPr>
                <w:rStyle w:val="FontStyle22"/>
                <w:i w:val="0"/>
                <w:sz w:val="20"/>
                <w:szCs w:val="20"/>
                <w:lang w:eastAsia="en-US"/>
              </w:rPr>
              <w:t>1. Почему в 17 веке на первый план в развитии фил</w:t>
            </w:r>
            <w:r w:rsidRPr="006524BC">
              <w:rPr>
                <w:rStyle w:val="FontStyle22"/>
                <w:i w:val="0"/>
                <w:sz w:val="20"/>
                <w:szCs w:val="20"/>
                <w:lang w:eastAsia="en-US"/>
              </w:rPr>
              <w:t>о</w:t>
            </w:r>
            <w:r w:rsidRPr="006524BC">
              <w:rPr>
                <w:rStyle w:val="FontStyle22"/>
                <w:i w:val="0"/>
                <w:sz w:val="20"/>
                <w:szCs w:val="20"/>
                <w:lang w:eastAsia="en-US"/>
              </w:rPr>
              <w:t>софии вышли проблемы гносеологии?</w:t>
            </w:r>
          </w:p>
          <w:p w:rsidR="009E5CF0" w:rsidRPr="006524BC" w:rsidRDefault="009E5CF0" w:rsidP="004A40B9">
            <w:pPr>
              <w:pStyle w:val="Style14"/>
              <w:widowControl/>
              <w:tabs>
                <w:tab w:val="left" w:pos="1114"/>
              </w:tabs>
              <w:spacing w:line="240" w:lineRule="auto"/>
              <w:jc w:val="both"/>
              <w:rPr>
                <w:rStyle w:val="FontStyle22"/>
                <w:i w:val="0"/>
                <w:sz w:val="20"/>
                <w:szCs w:val="20"/>
                <w:lang w:eastAsia="en-US"/>
              </w:rPr>
            </w:pPr>
            <w:r w:rsidRPr="006524BC">
              <w:rPr>
                <w:rStyle w:val="FontStyle22"/>
                <w:i w:val="0"/>
                <w:sz w:val="20"/>
                <w:szCs w:val="20"/>
                <w:lang w:eastAsia="en-US"/>
              </w:rPr>
              <w:t>2. Методы Ф.Бэкона и Р. Декарта, чем они отличаю</w:t>
            </w:r>
            <w:r w:rsidRPr="006524BC">
              <w:rPr>
                <w:rStyle w:val="FontStyle22"/>
                <w:i w:val="0"/>
                <w:sz w:val="20"/>
                <w:szCs w:val="20"/>
                <w:lang w:eastAsia="en-US"/>
              </w:rPr>
              <w:t>т</w:t>
            </w:r>
            <w:r w:rsidRPr="006524BC">
              <w:rPr>
                <w:rStyle w:val="FontStyle22"/>
                <w:i w:val="0"/>
                <w:sz w:val="20"/>
                <w:szCs w:val="20"/>
                <w:lang w:eastAsia="en-US"/>
              </w:rPr>
              <w:t>ся друг от друга?</w:t>
            </w:r>
          </w:p>
          <w:p w:rsidR="009E5CF0" w:rsidRPr="006524BC" w:rsidRDefault="009E5CF0" w:rsidP="004A40B9">
            <w:pPr>
              <w:pStyle w:val="Style14"/>
              <w:widowControl/>
              <w:tabs>
                <w:tab w:val="left" w:pos="1114"/>
              </w:tabs>
              <w:spacing w:line="240" w:lineRule="auto"/>
              <w:jc w:val="both"/>
              <w:rPr>
                <w:sz w:val="20"/>
                <w:szCs w:val="20"/>
              </w:rPr>
            </w:pPr>
            <w:r w:rsidRPr="006524BC">
              <w:rPr>
                <w:rStyle w:val="FontStyle22"/>
                <w:sz w:val="20"/>
                <w:szCs w:val="20"/>
                <w:lang w:eastAsia="en-US"/>
              </w:rPr>
              <w:t xml:space="preserve">3. </w:t>
            </w:r>
            <w:r w:rsidRPr="006524BC">
              <w:rPr>
                <w:sz w:val="20"/>
                <w:szCs w:val="20"/>
                <w:lang w:eastAsia="en-US"/>
              </w:rPr>
              <w:t>Очевидность как критерий истины. «Мыслю -  сл</w:t>
            </w:r>
            <w:r w:rsidRPr="006524BC">
              <w:rPr>
                <w:sz w:val="20"/>
                <w:szCs w:val="20"/>
                <w:lang w:eastAsia="en-US"/>
              </w:rPr>
              <w:t>е</w:t>
            </w:r>
            <w:r w:rsidRPr="006524BC">
              <w:rPr>
                <w:sz w:val="20"/>
                <w:szCs w:val="20"/>
                <w:lang w:eastAsia="en-US"/>
              </w:rPr>
              <w:t>довательно, существую». Кому принадлежит данное высказывание?</w:t>
            </w:r>
          </w:p>
          <w:p w:rsidR="009E5CF0" w:rsidRPr="006524BC" w:rsidRDefault="009E5CF0" w:rsidP="004A40B9">
            <w:pPr>
              <w:pStyle w:val="Style14"/>
              <w:widowControl/>
              <w:tabs>
                <w:tab w:val="left" w:pos="1114"/>
              </w:tabs>
              <w:spacing w:line="240" w:lineRule="auto"/>
              <w:jc w:val="both"/>
              <w:rPr>
                <w:iCs/>
                <w:sz w:val="20"/>
                <w:szCs w:val="20"/>
                <w:lang w:eastAsia="en-US"/>
              </w:rPr>
            </w:pPr>
            <w:r w:rsidRPr="006524BC">
              <w:rPr>
                <w:rFonts w:eastAsia="Times-Roman"/>
                <w:sz w:val="20"/>
                <w:szCs w:val="20"/>
                <w:lang w:eastAsia="en-US"/>
              </w:rPr>
              <w:t>4. Сравните понимание сущности человека Кантом и Фейербахом и определите, чем отличаются друг от друга решение этого вопроса?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eastAsia="Times-Roman" w:hAnsi="Times New Roman"/>
                <w:sz w:val="20"/>
                <w:szCs w:val="20"/>
              </w:rPr>
              <w:t xml:space="preserve">5. </w:t>
            </w:r>
            <w:r w:rsidRPr="006524BC">
              <w:rPr>
                <w:rFonts w:ascii="Times New Roman" w:hAnsi="Times New Roman"/>
                <w:sz w:val="20"/>
                <w:szCs w:val="20"/>
              </w:rPr>
              <w:t>В чем суть моральной философии Канта?</w:t>
            </w:r>
          </w:p>
          <w:p w:rsidR="009E5CF0" w:rsidRPr="006524BC" w:rsidRDefault="009E5CF0" w:rsidP="004A40B9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6.  Как рассматривалась сущность человека филос</w:t>
            </w:r>
            <w:r w:rsidRPr="006524BC">
              <w:rPr>
                <w:rFonts w:ascii="Times New Roman" w:hAnsi="Times New Roman"/>
                <w:sz w:val="20"/>
                <w:szCs w:val="20"/>
              </w:rPr>
              <w:t>о</w:t>
            </w:r>
            <w:r w:rsidRPr="006524BC">
              <w:rPr>
                <w:rFonts w:ascii="Times New Roman" w:hAnsi="Times New Roman"/>
                <w:sz w:val="20"/>
                <w:szCs w:val="20"/>
              </w:rPr>
              <w:t>фами Нового времени?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 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5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Тема 5. Русская философия.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1. Почему идея богочеловека и богочеловечества так занимала русских религиозных мыслителей Х</w:t>
            </w:r>
            <w:proofErr w:type="gramStart"/>
            <w:r w:rsidRPr="006524BC">
              <w:rPr>
                <w:sz w:val="20"/>
                <w:szCs w:val="20"/>
              </w:rPr>
              <w:t>I</w:t>
            </w:r>
            <w:proofErr w:type="gramEnd"/>
            <w:r w:rsidRPr="006524BC">
              <w:rPr>
                <w:sz w:val="20"/>
                <w:szCs w:val="20"/>
              </w:rPr>
              <w:t>Х-ХХ вв.? Какой смысл они в нее вкладывали?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2. Центральная идея славянофильской философии – идея соборности. В чем глубинный смысл ее? Как здесь сочетаются свобода и индивидуальность?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3. Как вы думаете, почему самостоятельная филос</w:t>
            </w:r>
            <w:r w:rsidRPr="006524BC">
              <w:rPr>
                <w:sz w:val="20"/>
                <w:szCs w:val="20"/>
              </w:rPr>
              <w:t>о</w:t>
            </w:r>
            <w:r w:rsidRPr="006524BC">
              <w:rPr>
                <w:sz w:val="20"/>
                <w:szCs w:val="20"/>
              </w:rPr>
              <w:t>фия возникла в России лишь в XIX веке?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4. В России функции философов часто брали на себя писатели и поэты. Попытайтесь привести примеры зарубежных писателей, поэтов, драматургов, чьи произведения в художественной форме выразили те или иные философские идеи?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5. В чем славянофилы видели своеобразие и сам</w:t>
            </w:r>
            <w:r w:rsidRPr="006524BC">
              <w:rPr>
                <w:sz w:val="20"/>
                <w:szCs w:val="20"/>
              </w:rPr>
              <w:t>о</w:t>
            </w:r>
            <w:r w:rsidRPr="006524BC">
              <w:rPr>
                <w:sz w:val="20"/>
                <w:szCs w:val="20"/>
              </w:rPr>
              <w:t>бытность русской культуры?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6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Тема 6. Философия в 20 веке.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1. Культ разума. В чем это выражается?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3. Что такое рационализм?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4. Что такое иррационализм?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5. Чем отличаются друг от друга классическая и н</w:t>
            </w:r>
            <w:r w:rsidRPr="006524BC">
              <w:rPr>
                <w:sz w:val="20"/>
                <w:szCs w:val="20"/>
              </w:rPr>
              <w:t>е</w:t>
            </w:r>
            <w:r w:rsidRPr="006524BC">
              <w:rPr>
                <w:sz w:val="20"/>
                <w:szCs w:val="20"/>
              </w:rPr>
              <w:t>классическая философия?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6. Философия пессимизма А. Шопенгауэра.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7. Экзистенциальная философия М. Хайдеггера.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7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Тема 7. Проблема человека в традициях европе</w:t>
            </w:r>
            <w:r w:rsidRPr="006524BC">
              <w:rPr>
                <w:b/>
                <w:sz w:val="20"/>
                <w:szCs w:val="20"/>
              </w:rPr>
              <w:t>й</w:t>
            </w:r>
            <w:r w:rsidRPr="006524BC">
              <w:rPr>
                <w:b/>
                <w:sz w:val="20"/>
                <w:szCs w:val="20"/>
              </w:rPr>
              <w:t>ской классической философии.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1. Как рассматривают человека в эпоху Античности, Средневековья, Возрождения и Нового времени? Проведите сравнительный анализ.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2. «Человек есть мера всех вещей». Как можно объя</w:t>
            </w:r>
            <w:r w:rsidRPr="006524BC">
              <w:rPr>
                <w:sz w:val="20"/>
                <w:szCs w:val="20"/>
              </w:rPr>
              <w:t>с</w:t>
            </w:r>
            <w:r w:rsidRPr="006524BC">
              <w:rPr>
                <w:sz w:val="20"/>
                <w:szCs w:val="20"/>
              </w:rPr>
              <w:t>нить данный принцип Протагора?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3. Как </w:t>
            </w:r>
            <w:proofErr w:type="spellStart"/>
            <w:r w:rsidRPr="006524BC">
              <w:rPr>
                <w:sz w:val="20"/>
                <w:szCs w:val="20"/>
              </w:rPr>
              <w:t>эпикуреисты</w:t>
            </w:r>
            <w:proofErr w:type="spellEnd"/>
            <w:r w:rsidRPr="006524BC">
              <w:rPr>
                <w:sz w:val="20"/>
                <w:szCs w:val="20"/>
              </w:rPr>
              <w:t xml:space="preserve"> и стоики относятся к пониманию проблемы свободы в понимании человека?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4.  Какие факторы оказали влияние на формирование классической философии в Западной Европе в 17 </w:t>
            </w:r>
            <w:proofErr w:type="gramStart"/>
            <w:r w:rsidRPr="006524BC">
              <w:rPr>
                <w:sz w:val="20"/>
                <w:szCs w:val="20"/>
              </w:rPr>
              <w:t>в</w:t>
            </w:r>
            <w:proofErr w:type="gramEnd"/>
            <w:r w:rsidRPr="006524BC">
              <w:rPr>
                <w:sz w:val="20"/>
                <w:szCs w:val="20"/>
              </w:rPr>
              <w:t xml:space="preserve">? 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 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 xml:space="preserve">Тема 8. Человек к неоклассической философии 20 </w:t>
            </w:r>
            <w:proofErr w:type="gramStart"/>
            <w:r w:rsidRPr="006524BC">
              <w:rPr>
                <w:b/>
                <w:sz w:val="20"/>
                <w:szCs w:val="20"/>
              </w:rPr>
              <w:t>в</w:t>
            </w:r>
            <w:proofErr w:type="gramEnd"/>
            <w:r w:rsidRPr="006524BC">
              <w:rPr>
                <w:b/>
                <w:sz w:val="20"/>
                <w:szCs w:val="20"/>
              </w:rPr>
              <w:t>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1. Сравните Ваше понимание интеллекта с толков</w:t>
            </w:r>
            <w:r w:rsidRPr="006524BC">
              <w:rPr>
                <w:sz w:val="20"/>
                <w:szCs w:val="20"/>
              </w:rPr>
              <w:t>а</w:t>
            </w:r>
            <w:r w:rsidRPr="006524BC">
              <w:rPr>
                <w:sz w:val="20"/>
                <w:szCs w:val="20"/>
              </w:rPr>
              <w:t>нием  интеллекта у М.Шелера.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2. Общество, социальные отношения и  человек в ф</w:t>
            </w:r>
            <w:r w:rsidRPr="006524BC">
              <w:rPr>
                <w:sz w:val="20"/>
                <w:szCs w:val="20"/>
              </w:rPr>
              <w:t>и</w:t>
            </w:r>
            <w:r w:rsidRPr="006524BC">
              <w:rPr>
                <w:sz w:val="20"/>
                <w:szCs w:val="20"/>
              </w:rPr>
              <w:t>лософской антропологии.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3. Что положительного на Ваш взгляд имеется в ф</w:t>
            </w:r>
            <w:r w:rsidRPr="006524BC">
              <w:rPr>
                <w:sz w:val="20"/>
                <w:szCs w:val="20"/>
              </w:rPr>
              <w:t>и</w:t>
            </w:r>
            <w:r w:rsidRPr="006524BC">
              <w:rPr>
                <w:sz w:val="20"/>
                <w:szCs w:val="20"/>
              </w:rPr>
              <w:t>лософской антропологии в понимании человека?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4.Каковы причины появления философии экзисте</w:t>
            </w:r>
            <w:r w:rsidRPr="006524BC">
              <w:rPr>
                <w:sz w:val="20"/>
                <w:szCs w:val="20"/>
              </w:rPr>
              <w:t>н</w:t>
            </w:r>
            <w:r w:rsidRPr="006524BC">
              <w:rPr>
                <w:sz w:val="20"/>
                <w:szCs w:val="20"/>
              </w:rPr>
              <w:t>циализма?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5.Чем отличается философия экзистенциализма от классической философии в понимании проблемы ч</w:t>
            </w:r>
            <w:r w:rsidRPr="006524BC">
              <w:rPr>
                <w:sz w:val="20"/>
                <w:szCs w:val="20"/>
              </w:rPr>
              <w:t>е</w:t>
            </w:r>
            <w:r w:rsidRPr="006524BC">
              <w:rPr>
                <w:sz w:val="20"/>
                <w:szCs w:val="20"/>
              </w:rPr>
              <w:t>ловека?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9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Тема 9. Общество, история в традициях классич</w:t>
            </w:r>
            <w:r w:rsidRPr="006524BC">
              <w:rPr>
                <w:b/>
                <w:sz w:val="20"/>
                <w:szCs w:val="20"/>
              </w:rPr>
              <w:t>е</w:t>
            </w:r>
            <w:r w:rsidRPr="006524BC">
              <w:rPr>
                <w:b/>
                <w:sz w:val="20"/>
                <w:szCs w:val="20"/>
              </w:rPr>
              <w:t>ской, рационалистической философии</w:t>
            </w:r>
            <w:r w:rsidRPr="006524BC">
              <w:rPr>
                <w:sz w:val="20"/>
                <w:szCs w:val="20"/>
              </w:rPr>
              <w:t>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1.Является ли социальная философия философией человека?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2.Два тезиса: а) Люди не ведают, что творят; поэтому нужен объясняющий взгляд со стороны и б) Соц</w:t>
            </w:r>
            <w:r w:rsidRPr="006524BC">
              <w:rPr>
                <w:sz w:val="20"/>
                <w:szCs w:val="20"/>
              </w:rPr>
              <w:t>и</w:t>
            </w:r>
            <w:r w:rsidRPr="006524BC">
              <w:rPr>
                <w:sz w:val="20"/>
                <w:szCs w:val="20"/>
              </w:rPr>
              <w:t>альный процесс творится людьми; поэтому необх</w:t>
            </w:r>
            <w:r w:rsidRPr="006524BC">
              <w:rPr>
                <w:sz w:val="20"/>
                <w:szCs w:val="20"/>
              </w:rPr>
              <w:t>о</w:t>
            </w:r>
            <w:r w:rsidRPr="006524BC">
              <w:rPr>
                <w:sz w:val="20"/>
                <w:szCs w:val="20"/>
              </w:rPr>
              <w:t xml:space="preserve">димо понимать </w:t>
            </w:r>
            <w:proofErr w:type="spellStart"/>
            <w:r w:rsidRPr="006524BC">
              <w:rPr>
                <w:sz w:val="20"/>
                <w:szCs w:val="20"/>
              </w:rPr>
              <w:t>социальность</w:t>
            </w:r>
            <w:proofErr w:type="spellEnd"/>
            <w:r w:rsidRPr="006524BC">
              <w:rPr>
                <w:sz w:val="20"/>
                <w:szCs w:val="20"/>
              </w:rPr>
              <w:t xml:space="preserve"> именно в формах де</w:t>
            </w:r>
            <w:r w:rsidRPr="006524BC">
              <w:rPr>
                <w:sz w:val="20"/>
                <w:szCs w:val="20"/>
              </w:rPr>
              <w:t>я</w:t>
            </w:r>
            <w:r w:rsidRPr="006524BC">
              <w:rPr>
                <w:sz w:val="20"/>
                <w:szCs w:val="20"/>
              </w:rPr>
              <w:t>тельности самих людей. Прокомментируйте их.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3.Когда мы говорим о взаимоотношениях общества и личности, что (кто) подразумевается под обществом?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4.Каким историческим и логическим ситуациям соо</w:t>
            </w:r>
            <w:r w:rsidRPr="006524BC">
              <w:rPr>
                <w:sz w:val="20"/>
                <w:szCs w:val="20"/>
              </w:rPr>
              <w:t>т</w:t>
            </w:r>
            <w:r w:rsidRPr="006524BC">
              <w:rPr>
                <w:sz w:val="20"/>
                <w:szCs w:val="20"/>
              </w:rPr>
              <w:t xml:space="preserve">ветствует: а) противопоставление </w:t>
            </w:r>
            <w:proofErr w:type="gramStart"/>
            <w:r w:rsidRPr="006524BC">
              <w:rPr>
                <w:sz w:val="20"/>
                <w:szCs w:val="20"/>
              </w:rPr>
              <w:t>социального</w:t>
            </w:r>
            <w:proofErr w:type="gramEnd"/>
            <w:r w:rsidRPr="006524BC">
              <w:rPr>
                <w:sz w:val="20"/>
                <w:szCs w:val="20"/>
              </w:rPr>
              <w:t xml:space="preserve"> и г</w:t>
            </w:r>
            <w:r w:rsidRPr="006524BC">
              <w:rPr>
                <w:sz w:val="20"/>
                <w:szCs w:val="20"/>
              </w:rPr>
              <w:t>у</w:t>
            </w:r>
            <w:r w:rsidRPr="006524BC">
              <w:rPr>
                <w:sz w:val="20"/>
                <w:szCs w:val="20"/>
              </w:rPr>
              <w:t xml:space="preserve">манитарного, б) их внешняя </w:t>
            </w:r>
            <w:proofErr w:type="spellStart"/>
            <w:r w:rsidRPr="006524BC">
              <w:rPr>
                <w:sz w:val="20"/>
                <w:szCs w:val="20"/>
              </w:rPr>
              <w:t>дополнительность</w:t>
            </w:r>
            <w:proofErr w:type="spellEnd"/>
            <w:r w:rsidRPr="006524BC">
              <w:rPr>
                <w:sz w:val="20"/>
                <w:szCs w:val="20"/>
              </w:rPr>
              <w:t>, в) их взаимопроникновение?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 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10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outlineLvl w:val="0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 xml:space="preserve">Тема 10. Общество, история в неоклассической философии 20 </w:t>
            </w:r>
            <w:proofErr w:type="gramStart"/>
            <w:r w:rsidRPr="006524BC">
              <w:rPr>
                <w:b/>
                <w:sz w:val="20"/>
                <w:szCs w:val="20"/>
              </w:rPr>
              <w:t>в</w:t>
            </w:r>
            <w:proofErr w:type="gramEnd"/>
            <w:r w:rsidRPr="006524BC">
              <w:rPr>
                <w:b/>
                <w:sz w:val="20"/>
                <w:szCs w:val="20"/>
              </w:rPr>
              <w:t>.</w:t>
            </w:r>
          </w:p>
          <w:p w:rsidR="009E5CF0" w:rsidRPr="006524BC" w:rsidRDefault="009E5CF0" w:rsidP="004A40B9">
            <w:pPr>
              <w:outlineLvl w:val="0"/>
              <w:rPr>
                <w:b/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1. Что включает в себя понятие “неклассическая ф</w:t>
            </w:r>
            <w:r w:rsidRPr="006524BC">
              <w:rPr>
                <w:sz w:val="20"/>
                <w:szCs w:val="20"/>
              </w:rPr>
              <w:t>и</w:t>
            </w:r>
            <w:r w:rsidRPr="006524BC">
              <w:rPr>
                <w:sz w:val="20"/>
                <w:szCs w:val="20"/>
              </w:rPr>
              <w:t>лософия”?</w:t>
            </w:r>
          </w:p>
          <w:p w:rsidR="009E5CF0" w:rsidRPr="006524BC" w:rsidRDefault="009E5CF0" w:rsidP="004A40B9">
            <w:pPr>
              <w:outlineLvl w:val="0"/>
              <w:rPr>
                <w:b/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2. Каковы основные характеристики неклассической философии?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3. Чем обусловлен кризис классической философии?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4. В каких условиях возникла </w:t>
            </w:r>
            <w:proofErr w:type="spellStart"/>
            <w:r w:rsidRPr="006524BC">
              <w:rPr>
                <w:sz w:val="20"/>
                <w:szCs w:val="20"/>
              </w:rPr>
              <w:t>позитивистски</w:t>
            </w:r>
            <w:proofErr w:type="spellEnd"/>
            <w:r w:rsidRPr="006524BC">
              <w:rPr>
                <w:sz w:val="20"/>
                <w:szCs w:val="20"/>
              </w:rPr>
              <w:t xml:space="preserve"> орие</w:t>
            </w:r>
            <w:r w:rsidRPr="006524BC">
              <w:rPr>
                <w:sz w:val="20"/>
                <w:szCs w:val="20"/>
              </w:rPr>
              <w:t>н</w:t>
            </w:r>
            <w:r w:rsidRPr="006524BC">
              <w:rPr>
                <w:sz w:val="20"/>
                <w:szCs w:val="20"/>
              </w:rPr>
              <w:t>тированная философия?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5. Каковы исходные принципы позитивизма?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6. Чем отличается философия истории К.Маркса от философии истории К.Поппера?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11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1. Философская футурология.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1. Прогнозирование истории и критерии его дост</w:t>
            </w:r>
            <w:r w:rsidRPr="006524BC">
              <w:rPr>
                <w:sz w:val="20"/>
                <w:szCs w:val="20"/>
              </w:rPr>
              <w:t>о</w:t>
            </w:r>
            <w:r w:rsidRPr="006524BC">
              <w:rPr>
                <w:sz w:val="20"/>
                <w:szCs w:val="20"/>
              </w:rPr>
              <w:t xml:space="preserve">верности. 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2. Проблема моделирования будущего. 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3. Философская футурология: модели и сценарии б</w:t>
            </w:r>
            <w:r w:rsidRPr="006524BC">
              <w:rPr>
                <w:sz w:val="20"/>
                <w:szCs w:val="20"/>
              </w:rPr>
              <w:t>у</w:t>
            </w:r>
            <w:r w:rsidRPr="006524BC">
              <w:rPr>
                <w:sz w:val="20"/>
                <w:szCs w:val="20"/>
              </w:rPr>
              <w:t xml:space="preserve">дущего. </w:t>
            </w:r>
          </w:p>
          <w:p w:rsidR="009E5CF0" w:rsidRPr="006524BC" w:rsidRDefault="009E5CF0" w:rsidP="004A40B9">
            <w:pPr>
              <w:jc w:val="both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4. </w:t>
            </w:r>
            <w:proofErr w:type="spellStart"/>
            <w:r w:rsidRPr="006524BC">
              <w:rPr>
                <w:sz w:val="20"/>
                <w:szCs w:val="20"/>
              </w:rPr>
              <w:t>Футурошок</w:t>
            </w:r>
            <w:proofErr w:type="spellEnd"/>
            <w:r w:rsidRPr="006524BC">
              <w:rPr>
                <w:sz w:val="20"/>
                <w:szCs w:val="20"/>
              </w:rPr>
              <w:t xml:space="preserve"> как проду</w:t>
            </w:r>
            <w:proofErr w:type="gramStart"/>
            <w:r w:rsidRPr="006524BC">
              <w:rPr>
                <w:sz w:val="20"/>
                <w:szCs w:val="20"/>
              </w:rPr>
              <w:t>кт стр</w:t>
            </w:r>
            <w:proofErr w:type="gramEnd"/>
            <w:r w:rsidRPr="006524BC">
              <w:rPr>
                <w:sz w:val="20"/>
                <w:szCs w:val="20"/>
              </w:rPr>
              <w:t xml:space="preserve">емительных перемен в обществе. 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sz w:val="22"/>
                <w:szCs w:val="22"/>
              </w:rPr>
            </w:pPr>
            <w:r w:rsidRPr="00F367C8"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sz w:val="22"/>
                <w:szCs w:val="22"/>
              </w:rPr>
            </w:pPr>
            <w:r w:rsidRPr="006524BC">
              <w:rPr>
                <w:sz w:val="22"/>
                <w:szCs w:val="22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[1]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[2]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 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КБРМ</w:t>
            </w:r>
            <w:r w:rsidRPr="006524BC">
              <w:rPr>
                <w:sz w:val="20"/>
                <w:szCs w:val="20"/>
                <w:vertAlign w:val="superscript"/>
              </w:rPr>
              <w:t>**</w:t>
            </w:r>
            <w:r w:rsidRPr="006524BC">
              <w:rPr>
                <w:sz w:val="20"/>
                <w:szCs w:val="20"/>
              </w:rPr>
              <w:t xml:space="preserve"> и к сдаче  экзамена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12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pStyle w:val="af7"/>
              <w:spacing w:before="0" w:beforeAutospacing="0" w:after="0" w:afterAutospacing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524BC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709" w:type="dxa"/>
            <w:shd w:val="clear" w:color="auto" w:fill="auto"/>
          </w:tcPr>
          <w:p w:rsidR="009E5CF0" w:rsidRPr="00F367C8" w:rsidRDefault="009E5CF0" w:rsidP="004A40B9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</w:rPr>
              <w:t>12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jc w:val="center"/>
              <w:rPr>
                <w:b/>
                <w:sz w:val="22"/>
                <w:szCs w:val="22"/>
              </w:rPr>
            </w:pPr>
            <w:r w:rsidRPr="006524BC">
              <w:rPr>
                <w:b/>
                <w:sz w:val="22"/>
                <w:szCs w:val="22"/>
              </w:rPr>
              <w:t>90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  <w:lang w:val="en-US"/>
              </w:rPr>
              <w:t>[1],[2]</w:t>
            </w:r>
            <w:r w:rsidRPr="006524BC">
              <w:rPr>
                <w:sz w:val="20"/>
                <w:szCs w:val="20"/>
              </w:rPr>
              <w:t>, [3]</w:t>
            </w:r>
          </w:p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 xml:space="preserve">Конспект лекций </w:t>
            </w:r>
          </w:p>
        </w:tc>
        <w:tc>
          <w:tcPr>
            <w:tcW w:w="1559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Подготовка к промежуточной аттестации. О</w:t>
            </w:r>
            <w:r w:rsidRPr="006524BC">
              <w:rPr>
                <w:sz w:val="20"/>
                <w:szCs w:val="20"/>
              </w:rPr>
              <w:t>т</w:t>
            </w:r>
            <w:r w:rsidRPr="006524BC">
              <w:rPr>
                <w:sz w:val="20"/>
                <w:szCs w:val="20"/>
              </w:rPr>
              <w:t>вет во время э</w:t>
            </w:r>
            <w:r w:rsidRPr="006524BC">
              <w:rPr>
                <w:sz w:val="20"/>
                <w:szCs w:val="20"/>
              </w:rPr>
              <w:t>к</w:t>
            </w:r>
            <w:r w:rsidRPr="006524BC">
              <w:rPr>
                <w:sz w:val="20"/>
                <w:szCs w:val="20"/>
              </w:rPr>
              <w:t>замена</w:t>
            </w:r>
          </w:p>
        </w:tc>
      </w:tr>
      <w:tr w:rsidR="009E5CF0" w:rsidRPr="006524BC" w:rsidTr="004A40B9">
        <w:trPr>
          <w:trHeight w:val="20"/>
        </w:trPr>
        <w:tc>
          <w:tcPr>
            <w:tcW w:w="531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  <w:r w:rsidRPr="006524BC">
              <w:rPr>
                <w:sz w:val="20"/>
                <w:szCs w:val="20"/>
              </w:rPr>
              <w:t>11</w:t>
            </w:r>
          </w:p>
        </w:tc>
        <w:tc>
          <w:tcPr>
            <w:tcW w:w="4714" w:type="dxa"/>
            <w:shd w:val="clear" w:color="auto" w:fill="auto"/>
          </w:tcPr>
          <w:p w:rsidR="009E5CF0" w:rsidRPr="006524BC" w:rsidRDefault="009E5CF0" w:rsidP="004A40B9">
            <w:pPr>
              <w:jc w:val="both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Подготовка к промежуточной аттестации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E5CF0" w:rsidRPr="009E5CF0" w:rsidRDefault="009E5CF0" w:rsidP="004A40B9">
            <w:pPr>
              <w:jc w:val="center"/>
              <w:rPr>
                <w:b/>
                <w:sz w:val="20"/>
                <w:szCs w:val="20"/>
              </w:rPr>
            </w:pPr>
            <w:r w:rsidRPr="009E5CF0"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850" w:type="dxa"/>
            <w:shd w:val="clear" w:color="auto" w:fill="auto"/>
          </w:tcPr>
          <w:p w:rsidR="009E5CF0" w:rsidRPr="009E5CF0" w:rsidRDefault="009E5CF0" w:rsidP="004A40B9">
            <w:pPr>
              <w:jc w:val="center"/>
              <w:rPr>
                <w:b/>
                <w:sz w:val="20"/>
                <w:szCs w:val="20"/>
              </w:rPr>
            </w:pPr>
            <w:r w:rsidRPr="009E5CF0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9E5CF0" w:rsidRPr="006524BC" w:rsidRDefault="009E5CF0" w:rsidP="004A40B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9E5CF0" w:rsidRPr="006524BC" w:rsidTr="004A40B9">
        <w:trPr>
          <w:trHeight w:val="20"/>
        </w:trPr>
        <w:tc>
          <w:tcPr>
            <w:tcW w:w="5245" w:type="dxa"/>
            <w:gridSpan w:val="2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right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Всего по дисциплине: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6524BC">
              <w:rPr>
                <w:b/>
                <w:sz w:val="20"/>
                <w:szCs w:val="20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E5CF0" w:rsidRPr="006524BC" w:rsidRDefault="009E5CF0" w:rsidP="004A40B9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9E5CF0" w:rsidRPr="006524BC" w:rsidRDefault="009E5CF0" w:rsidP="009E5CF0">
      <w:pPr>
        <w:widowControl w:val="0"/>
        <w:jc w:val="both"/>
        <w:rPr>
          <w:i/>
          <w:sz w:val="20"/>
          <w:szCs w:val="20"/>
        </w:rPr>
      </w:pPr>
      <w:r w:rsidRPr="006524BC">
        <w:rPr>
          <w:i/>
          <w:sz w:val="20"/>
          <w:szCs w:val="20"/>
          <w:vertAlign w:val="superscript"/>
        </w:rPr>
        <w:t>*</w:t>
      </w:r>
      <w:r w:rsidRPr="006524BC">
        <w:rPr>
          <w:i/>
          <w:sz w:val="20"/>
          <w:szCs w:val="20"/>
        </w:rPr>
        <w:t xml:space="preserve">  </w:t>
      </w:r>
      <w:r w:rsidRPr="006524BC">
        <w:rPr>
          <w:i/>
          <w:sz w:val="20"/>
          <w:szCs w:val="20"/>
        </w:rPr>
        <w:sym w:font="Symbol" w:char="F02D"/>
      </w:r>
      <w:r w:rsidRPr="006524BC">
        <w:rPr>
          <w:i/>
          <w:sz w:val="20"/>
          <w:szCs w:val="20"/>
        </w:rPr>
        <w:t xml:space="preserve"> перечень учебно-методического обеспечения приведен в разделе 8.</w:t>
      </w:r>
    </w:p>
    <w:p w:rsidR="009E5CF0" w:rsidRPr="006524BC" w:rsidRDefault="009E5CF0" w:rsidP="009E5CF0">
      <w:pPr>
        <w:widowControl w:val="0"/>
        <w:autoSpaceDE w:val="0"/>
        <w:autoSpaceDN w:val="0"/>
        <w:adjustRightInd w:val="0"/>
        <w:ind w:firstLine="708"/>
        <w:jc w:val="both"/>
      </w:pP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6. Фонд оценочных средств, для проведения текущего и промежуточного 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контроля </w:t>
      </w:r>
      <w:proofErr w:type="gramStart"/>
      <w:r w:rsidRPr="00F367C8">
        <w:rPr>
          <w:b/>
          <w:sz w:val="22"/>
          <w:szCs w:val="22"/>
        </w:rPr>
        <w:t>обучающихся</w:t>
      </w:r>
      <w:proofErr w:type="gramEnd"/>
      <w:r w:rsidRPr="00F367C8">
        <w:rPr>
          <w:b/>
          <w:sz w:val="22"/>
          <w:szCs w:val="22"/>
        </w:rPr>
        <w:t xml:space="preserve"> по дисциплине (модулю)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6.1. Перечень компетенций с указанием этапов их формирования при текущем и промеж</w:t>
      </w:r>
      <w:r w:rsidRPr="00F367C8">
        <w:rPr>
          <w:b/>
          <w:sz w:val="22"/>
          <w:szCs w:val="22"/>
        </w:rPr>
        <w:t>у</w:t>
      </w:r>
      <w:r w:rsidRPr="00F367C8">
        <w:rPr>
          <w:b/>
          <w:sz w:val="22"/>
          <w:szCs w:val="22"/>
        </w:rPr>
        <w:t>точном контроле знаний обучающихся</w:t>
      </w:r>
    </w:p>
    <w:tbl>
      <w:tblPr>
        <w:tblW w:w="9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0"/>
        <w:gridCol w:w="4308"/>
        <w:gridCol w:w="1639"/>
        <w:gridCol w:w="2867"/>
      </w:tblGrid>
      <w:tr w:rsidR="00986266" w:rsidRPr="00F367C8" w:rsidTr="00C52417">
        <w:trPr>
          <w:trHeight w:val="694"/>
          <w:jc w:val="center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lastRenderedPageBreak/>
              <w:t>№ м</w:t>
            </w:r>
            <w:r w:rsidRPr="00F367C8">
              <w:rPr>
                <w:b/>
                <w:sz w:val="22"/>
                <w:szCs w:val="22"/>
              </w:rPr>
              <w:t>о</w:t>
            </w:r>
            <w:r w:rsidRPr="00F367C8">
              <w:rPr>
                <w:b/>
                <w:sz w:val="22"/>
                <w:szCs w:val="22"/>
              </w:rPr>
              <w:t>дуля</w:t>
            </w: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Структурированные модули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Коды форм</w:t>
            </w:r>
            <w:r w:rsidRPr="00F367C8">
              <w:rPr>
                <w:b/>
                <w:sz w:val="22"/>
                <w:szCs w:val="22"/>
              </w:rPr>
              <w:t>и</w:t>
            </w:r>
            <w:r w:rsidRPr="00F367C8">
              <w:rPr>
                <w:b/>
                <w:sz w:val="22"/>
                <w:szCs w:val="22"/>
              </w:rPr>
              <w:t>руемых ко</w:t>
            </w:r>
            <w:r w:rsidRPr="00F367C8">
              <w:rPr>
                <w:b/>
                <w:sz w:val="22"/>
                <w:szCs w:val="22"/>
              </w:rPr>
              <w:t>м</w:t>
            </w:r>
            <w:r w:rsidRPr="00F367C8">
              <w:rPr>
                <w:b/>
                <w:sz w:val="22"/>
                <w:szCs w:val="22"/>
              </w:rPr>
              <w:t>петенций</w:t>
            </w:r>
          </w:p>
        </w:tc>
        <w:tc>
          <w:tcPr>
            <w:tcW w:w="2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Этапы формирование компетенции в процессе освоения дисциплины</w:t>
            </w:r>
          </w:p>
        </w:tc>
      </w:tr>
      <w:tr w:rsidR="00986266" w:rsidRPr="00F367C8" w:rsidTr="00C52417">
        <w:trPr>
          <w:jc w:val="center"/>
        </w:trPr>
        <w:tc>
          <w:tcPr>
            <w:tcW w:w="9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1.</w:t>
            </w: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1. Философия, ее проблемы и роль в общ</w:t>
            </w:r>
            <w:r w:rsidRPr="00F367C8">
              <w:rPr>
                <w:sz w:val="22"/>
                <w:szCs w:val="22"/>
              </w:rPr>
              <w:t>е</w:t>
            </w:r>
            <w:r w:rsidRPr="00F367C8">
              <w:rPr>
                <w:sz w:val="22"/>
                <w:szCs w:val="22"/>
              </w:rPr>
              <w:t>стве.</w:t>
            </w:r>
          </w:p>
        </w:tc>
        <w:tc>
          <w:tcPr>
            <w:tcW w:w="1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986266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УК-1, УК-5</w:t>
            </w:r>
          </w:p>
        </w:tc>
        <w:tc>
          <w:tcPr>
            <w:tcW w:w="28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1-ый рейтинг-контроль. </w:t>
            </w:r>
            <w:proofErr w:type="gramStart"/>
            <w:r w:rsidRPr="00F367C8">
              <w:rPr>
                <w:sz w:val="22"/>
                <w:szCs w:val="22"/>
              </w:rPr>
              <w:t>(Рейтинговые контрольные мероприятия (коллокви</w:t>
            </w:r>
            <w:r w:rsidRPr="00F367C8">
              <w:rPr>
                <w:sz w:val="22"/>
                <w:szCs w:val="22"/>
              </w:rPr>
              <w:t>у</w:t>
            </w:r>
            <w:r w:rsidRPr="00F367C8">
              <w:rPr>
                <w:sz w:val="22"/>
                <w:szCs w:val="22"/>
              </w:rPr>
              <w:t>мы, тесты)</w:t>
            </w:r>
            <w:proofErr w:type="gramEnd"/>
          </w:p>
        </w:tc>
      </w:tr>
      <w:tr w:rsidR="00986266" w:rsidRPr="00F367C8" w:rsidTr="00C52417">
        <w:trPr>
          <w:jc w:val="center"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2. Философия Древнего Мира.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28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</w:p>
        </w:tc>
      </w:tr>
      <w:tr w:rsidR="00986266" w:rsidRPr="00F367C8" w:rsidTr="00C52417">
        <w:trPr>
          <w:jc w:val="center"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3. Философия Средневековья и эпохи Во</w:t>
            </w:r>
            <w:r w:rsidRPr="00F367C8">
              <w:rPr>
                <w:sz w:val="22"/>
                <w:szCs w:val="22"/>
              </w:rPr>
              <w:t>з</w:t>
            </w:r>
            <w:r w:rsidRPr="00F367C8">
              <w:rPr>
                <w:sz w:val="22"/>
                <w:szCs w:val="22"/>
              </w:rPr>
              <w:t>рождения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28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</w:p>
        </w:tc>
      </w:tr>
      <w:tr w:rsidR="00986266" w:rsidRPr="00F367C8" w:rsidTr="00C52417">
        <w:trPr>
          <w:jc w:val="center"/>
        </w:trPr>
        <w:tc>
          <w:tcPr>
            <w:tcW w:w="9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2.</w:t>
            </w: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4. Философия Нового времени</w:t>
            </w:r>
          </w:p>
        </w:tc>
        <w:tc>
          <w:tcPr>
            <w:tcW w:w="1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sz w:val="22"/>
                <w:szCs w:val="22"/>
              </w:rPr>
            </w:pPr>
          </w:p>
          <w:p w:rsidR="00986266" w:rsidRPr="00F367C8" w:rsidRDefault="00986266" w:rsidP="00986266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УК-1, УК-5 </w:t>
            </w:r>
          </w:p>
        </w:tc>
        <w:tc>
          <w:tcPr>
            <w:tcW w:w="28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2-ой рейтинг-контроль. </w:t>
            </w:r>
            <w:proofErr w:type="gramStart"/>
            <w:r w:rsidRPr="00F367C8">
              <w:rPr>
                <w:sz w:val="22"/>
                <w:szCs w:val="22"/>
              </w:rPr>
              <w:t>(Рейтинговые контрольные мероприятия (коллокви</w:t>
            </w:r>
            <w:r w:rsidRPr="00F367C8">
              <w:rPr>
                <w:sz w:val="22"/>
                <w:szCs w:val="22"/>
              </w:rPr>
              <w:t>у</w:t>
            </w:r>
            <w:r w:rsidRPr="00F367C8">
              <w:rPr>
                <w:sz w:val="22"/>
                <w:szCs w:val="22"/>
              </w:rPr>
              <w:t xml:space="preserve">мы, тесты) </w:t>
            </w:r>
            <w:proofErr w:type="gramEnd"/>
          </w:p>
        </w:tc>
      </w:tr>
      <w:tr w:rsidR="00986266" w:rsidRPr="00F367C8" w:rsidTr="00C52417">
        <w:trPr>
          <w:jc w:val="center"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5. Русская философия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28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</w:p>
        </w:tc>
      </w:tr>
      <w:tr w:rsidR="00986266" w:rsidRPr="00F367C8" w:rsidTr="00C52417">
        <w:trPr>
          <w:jc w:val="center"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6. Философия в 20 веке.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28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</w:p>
        </w:tc>
      </w:tr>
      <w:tr w:rsidR="00986266" w:rsidRPr="00F367C8" w:rsidTr="00C52417">
        <w:trPr>
          <w:trHeight w:val="495"/>
          <w:jc w:val="center"/>
        </w:trPr>
        <w:tc>
          <w:tcPr>
            <w:tcW w:w="9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7. Проблема  человека в традициях евр</w:t>
            </w:r>
            <w:r w:rsidRPr="00F367C8">
              <w:rPr>
                <w:sz w:val="22"/>
                <w:szCs w:val="22"/>
              </w:rPr>
              <w:t>о</w:t>
            </w:r>
            <w:r w:rsidRPr="00F367C8">
              <w:rPr>
                <w:sz w:val="22"/>
                <w:szCs w:val="22"/>
              </w:rPr>
              <w:t>пейской классической философии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</w:p>
        </w:tc>
        <w:tc>
          <w:tcPr>
            <w:tcW w:w="28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</w:p>
        </w:tc>
      </w:tr>
      <w:tr w:rsidR="00986266" w:rsidRPr="00F367C8" w:rsidTr="00C52417">
        <w:trPr>
          <w:jc w:val="center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3.</w:t>
            </w:r>
          </w:p>
        </w:tc>
        <w:tc>
          <w:tcPr>
            <w:tcW w:w="4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8. Человек в неоклассической философии 20 </w:t>
            </w:r>
            <w:proofErr w:type="gramStart"/>
            <w:r w:rsidRPr="00F367C8">
              <w:rPr>
                <w:sz w:val="22"/>
                <w:szCs w:val="22"/>
              </w:rPr>
              <w:t>в</w:t>
            </w:r>
            <w:proofErr w:type="gramEnd"/>
            <w:r w:rsidRPr="00F367C8">
              <w:rPr>
                <w:sz w:val="22"/>
                <w:szCs w:val="22"/>
              </w:rPr>
              <w:t>.</w:t>
            </w:r>
          </w:p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9. Общество, история в традициях класс</w:t>
            </w:r>
            <w:r w:rsidRPr="00F367C8">
              <w:rPr>
                <w:sz w:val="22"/>
                <w:szCs w:val="22"/>
              </w:rPr>
              <w:t>и</w:t>
            </w:r>
            <w:r w:rsidRPr="00F367C8">
              <w:rPr>
                <w:sz w:val="22"/>
                <w:szCs w:val="22"/>
              </w:rPr>
              <w:t>ческой, рационалистической философии.</w:t>
            </w:r>
          </w:p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10. Общество, история в неоклассической философии 20 </w:t>
            </w:r>
            <w:proofErr w:type="gramStart"/>
            <w:r w:rsidRPr="00F367C8">
              <w:rPr>
                <w:sz w:val="22"/>
                <w:szCs w:val="22"/>
              </w:rPr>
              <w:t>в</w:t>
            </w:r>
            <w:proofErr w:type="gramEnd"/>
            <w:r w:rsidRPr="00F367C8">
              <w:rPr>
                <w:sz w:val="22"/>
                <w:szCs w:val="22"/>
              </w:rPr>
              <w:t>.</w:t>
            </w:r>
          </w:p>
          <w:p w:rsidR="00986266" w:rsidRPr="00F367C8" w:rsidRDefault="00986266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11. Философская футурология.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986266">
            <w:pPr>
              <w:jc w:val="center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УК-1, УК-5</w:t>
            </w:r>
          </w:p>
        </w:tc>
        <w:tc>
          <w:tcPr>
            <w:tcW w:w="2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3-ий рейтинг контроль. </w:t>
            </w:r>
            <w:proofErr w:type="gramStart"/>
            <w:r w:rsidRPr="00F367C8">
              <w:rPr>
                <w:sz w:val="22"/>
                <w:szCs w:val="22"/>
              </w:rPr>
              <w:t>(Рейтинговые контрольные мероприятия (коллокви</w:t>
            </w:r>
            <w:r w:rsidRPr="00F367C8">
              <w:rPr>
                <w:sz w:val="22"/>
                <w:szCs w:val="22"/>
              </w:rPr>
              <w:t>у</w:t>
            </w:r>
            <w:r w:rsidRPr="00F367C8">
              <w:rPr>
                <w:sz w:val="22"/>
                <w:szCs w:val="22"/>
              </w:rPr>
              <w:t xml:space="preserve">мы, тесты) </w:t>
            </w:r>
            <w:proofErr w:type="gramEnd"/>
          </w:p>
        </w:tc>
      </w:tr>
    </w:tbl>
    <w:p w:rsidR="00986266" w:rsidRPr="00F367C8" w:rsidRDefault="00986266" w:rsidP="00986266">
      <w:pPr>
        <w:shd w:val="clear" w:color="auto" w:fill="FFFFFF"/>
        <w:ind w:firstLine="566"/>
        <w:jc w:val="both"/>
        <w:rPr>
          <w:b/>
          <w:sz w:val="22"/>
          <w:szCs w:val="22"/>
        </w:rPr>
      </w:pPr>
    </w:p>
    <w:p w:rsidR="00986266" w:rsidRPr="00F367C8" w:rsidRDefault="00986266" w:rsidP="00986266">
      <w:pPr>
        <w:shd w:val="clear" w:color="auto" w:fill="FFFFFF"/>
        <w:ind w:firstLine="566"/>
        <w:jc w:val="both"/>
        <w:rPr>
          <w:b/>
          <w:bCs/>
          <w:sz w:val="22"/>
          <w:szCs w:val="22"/>
        </w:rPr>
      </w:pPr>
      <w:r w:rsidRPr="00F367C8">
        <w:rPr>
          <w:b/>
          <w:sz w:val="22"/>
          <w:szCs w:val="22"/>
        </w:rPr>
        <w:t>6.2. Показатели и критерии оценивания сформированности компетенций на разли</w:t>
      </w:r>
      <w:r w:rsidRPr="00F367C8">
        <w:rPr>
          <w:b/>
          <w:sz w:val="22"/>
          <w:szCs w:val="22"/>
        </w:rPr>
        <w:t>ч</w:t>
      </w:r>
      <w:r w:rsidRPr="00F367C8">
        <w:rPr>
          <w:b/>
          <w:sz w:val="22"/>
          <w:szCs w:val="22"/>
        </w:rPr>
        <w:t>ных этапах их формирования, шкалы и процедуры оценивания при текущем и промежуто</w:t>
      </w:r>
      <w:r w:rsidRPr="00F367C8">
        <w:rPr>
          <w:b/>
          <w:sz w:val="22"/>
          <w:szCs w:val="22"/>
        </w:rPr>
        <w:t>ч</w:t>
      </w:r>
      <w:r w:rsidRPr="00F367C8">
        <w:rPr>
          <w:b/>
          <w:sz w:val="22"/>
          <w:szCs w:val="22"/>
        </w:rPr>
        <w:t>ном контроле знаний обучающихся</w:t>
      </w:r>
    </w:p>
    <w:p w:rsidR="00986266" w:rsidRPr="00F367C8" w:rsidRDefault="00986266" w:rsidP="00986266">
      <w:pPr>
        <w:shd w:val="clear" w:color="auto" w:fill="FFFFFF"/>
        <w:ind w:right="5"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>Текущий контроль - это непрерывное отслеживание освоения индикаторов достижения универсальных компетенций по дисциплине.</w:t>
      </w:r>
    </w:p>
    <w:p w:rsidR="00986266" w:rsidRPr="00F367C8" w:rsidRDefault="00986266" w:rsidP="00986266">
      <w:pPr>
        <w:shd w:val="clear" w:color="auto" w:fill="FFFFFF"/>
        <w:ind w:right="10"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 xml:space="preserve">Промежуточный контроль проводится с целью оценки усвоения студентами материала крупного модуля или раздела учебной дисциплины. В течение семестра проводится три таких контрольных мероприятий, </w:t>
      </w:r>
      <w:proofErr w:type="gramStart"/>
      <w:r w:rsidRPr="00F367C8">
        <w:rPr>
          <w:sz w:val="22"/>
          <w:szCs w:val="22"/>
        </w:rPr>
        <w:t>согласно</w:t>
      </w:r>
      <w:proofErr w:type="gramEnd"/>
      <w:r w:rsidRPr="00F367C8">
        <w:rPr>
          <w:sz w:val="22"/>
          <w:szCs w:val="22"/>
        </w:rPr>
        <w:t xml:space="preserve"> календарного учебного графика.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>Оценка знаний студентов осуществляется в баллах с учетом: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>- оценки (текущего контроля) за работу в семестре (оценки за выполнение контрольных з</w:t>
      </w:r>
      <w:r w:rsidRPr="00F367C8">
        <w:rPr>
          <w:sz w:val="22"/>
          <w:szCs w:val="22"/>
        </w:rPr>
        <w:t>а</w:t>
      </w:r>
      <w:r w:rsidRPr="00F367C8">
        <w:rPr>
          <w:sz w:val="22"/>
          <w:szCs w:val="22"/>
        </w:rPr>
        <w:t xml:space="preserve">даний, за активное участие в опросе студентов перед началом лекции или в конце </w:t>
      </w:r>
      <w:r w:rsidRPr="00F367C8">
        <w:rPr>
          <w:spacing w:val="-1"/>
          <w:sz w:val="22"/>
          <w:szCs w:val="22"/>
        </w:rPr>
        <w:t>ее</w:t>
      </w:r>
      <w:r w:rsidRPr="00F367C8">
        <w:rPr>
          <w:sz w:val="22"/>
          <w:szCs w:val="22"/>
        </w:rPr>
        <w:t>);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 xml:space="preserve">- оценки промежуточных знаний на рейтинговых мероприятиях </w:t>
      </w:r>
      <w:proofErr w:type="gramStart"/>
      <w:r w:rsidRPr="00F367C8">
        <w:rPr>
          <w:sz w:val="22"/>
          <w:szCs w:val="22"/>
        </w:rPr>
        <w:t xml:space="preserve">( </w:t>
      </w:r>
      <w:proofErr w:type="gramEnd"/>
      <w:r w:rsidRPr="00F367C8">
        <w:rPr>
          <w:sz w:val="22"/>
          <w:szCs w:val="22"/>
        </w:rPr>
        <w:t>ответы на тесты, на ко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>трольные вопросы ).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>Для определения оценки за работу в семестре и оценки промежуточных знаний на рейти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>говых мероприятиях содержательная часть рабочей программы четко структурируется на соде</w:t>
      </w:r>
      <w:r w:rsidRPr="00F367C8">
        <w:rPr>
          <w:sz w:val="22"/>
          <w:szCs w:val="22"/>
        </w:rPr>
        <w:t>р</w:t>
      </w:r>
      <w:r w:rsidRPr="00F367C8">
        <w:rPr>
          <w:sz w:val="22"/>
          <w:szCs w:val="22"/>
        </w:rPr>
        <w:t xml:space="preserve">жательные </w:t>
      </w:r>
      <w:proofErr w:type="gramStart"/>
      <w:r w:rsidRPr="00F367C8">
        <w:rPr>
          <w:sz w:val="22"/>
          <w:szCs w:val="22"/>
        </w:rPr>
        <w:t>модули</w:t>
      </w:r>
      <w:proofErr w:type="gramEnd"/>
      <w:r w:rsidRPr="00F367C8">
        <w:rPr>
          <w:sz w:val="22"/>
          <w:szCs w:val="22"/>
        </w:rPr>
        <w:t xml:space="preserve"> из которых формируется три блока  (модуля), с периодами изучения равными периодам проведения </w:t>
      </w:r>
      <w:proofErr w:type="spellStart"/>
      <w:r w:rsidRPr="00F367C8">
        <w:rPr>
          <w:sz w:val="22"/>
          <w:szCs w:val="22"/>
        </w:rPr>
        <w:t>рейтинг-контроля</w:t>
      </w:r>
      <w:proofErr w:type="spellEnd"/>
      <w:r w:rsidRPr="00F367C8">
        <w:rPr>
          <w:sz w:val="22"/>
          <w:szCs w:val="22"/>
        </w:rPr>
        <w:t xml:space="preserve">. 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>Таким образом, устанавливается объем дисциплины, подлежащей оценке качества усво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 xml:space="preserve">ния в рамках блоков.  При этом каждая контрольная точка оценивается в 20  баллов. 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>Критериями оценки индикатора достижения компетенций являются уровень освоения об</w:t>
      </w:r>
      <w:r w:rsidRPr="00F367C8">
        <w:rPr>
          <w:sz w:val="22"/>
          <w:szCs w:val="22"/>
        </w:rPr>
        <w:t>у</w:t>
      </w:r>
      <w:r w:rsidRPr="00F367C8">
        <w:rPr>
          <w:sz w:val="22"/>
          <w:szCs w:val="22"/>
        </w:rPr>
        <w:t xml:space="preserve">чающимися знаний, умений и навыков, которыми они должны обладать при изучении разделов (модулей) дисциплины. 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 xml:space="preserve"> </w:t>
      </w:r>
      <w:proofErr w:type="gramStart"/>
      <w:r w:rsidRPr="00F367C8">
        <w:rPr>
          <w:sz w:val="22"/>
          <w:szCs w:val="22"/>
        </w:rPr>
        <w:t>Согласно</w:t>
      </w:r>
      <w:proofErr w:type="gramEnd"/>
      <w:r w:rsidRPr="00F367C8">
        <w:rPr>
          <w:sz w:val="22"/>
          <w:szCs w:val="22"/>
        </w:rPr>
        <w:t xml:space="preserve"> этих критериев при разработке шкал оценивания автор  руководствуется сл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>дующим: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b/>
          <w:sz w:val="22"/>
          <w:szCs w:val="22"/>
        </w:rPr>
        <w:t>15-20 баллов</w:t>
      </w:r>
      <w:r w:rsidRPr="00F367C8">
        <w:rPr>
          <w:sz w:val="22"/>
          <w:szCs w:val="22"/>
        </w:rPr>
        <w:t xml:space="preserve"> – студент получает при высоком уровне овладения индикаторами достиж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>ния компетенций и освоения знаний, умений и теоретического материала без пробелов; выполн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>нии всех задании, предусмотренных учебным планом на высоком качественном уровне; сформ</w:t>
      </w:r>
      <w:r w:rsidRPr="00F367C8">
        <w:rPr>
          <w:sz w:val="22"/>
          <w:szCs w:val="22"/>
        </w:rPr>
        <w:t>и</w:t>
      </w:r>
      <w:r w:rsidRPr="00F367C8">
        <w:rPr>
          <w:sz w:val="22"/>
          <w:szCs w:val="22"/>
        </w:rPr>
        <w:t>ровании практических навыков, профессионального применения освоенных знаний.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b/>
          <w:sz w:val="22"/>
          <w:szCs w:val="22"/>
        </w:rPr>
        <w:t xml:space="preserve">10-14 баллов </w:t>
      </w:r>
      <w:r w:rsidRPr="00F367C8">
        <w:rPr>
          <w:sz w:val="22"/>
          <w:szCs w:val="22"/>
        </w:rPr>
        <w:t>– студент получает при среднем уровне овладения индикаторами достижения компетенций и освоении знаний, умений и теоретического материала, когда  учебные задания не оценены максимальным числом баллов, и в основном сформированы практические навыки.</w:t>
      </w:r>
    </w:p>
    <w:p w:rsidR="00986266" w:rsidRPr="00F367C8" w:rsidRDefault="00986266" w:rsidP="00986266">
      <w:pPr>
        <w:ind w:firstLine="709"/>
        <w:jc w:val="both"/>
        <w:rPr>
          <w:b/>
          <w:bCs/>
          <w:sz w:val="22"/>
          <w:szCs w:val="22"/>
        </w:rPr>
      </w:pPr>
      <w:r w:rsidRPr="00F367C8">
        <w:rPr>
          <w:b/>
          <w:sz w:val="22"/>
          <w:szCs w:val="22"/>
        </w:rPr>
        <w:t>До 10 баллов</w:t>
      </w:r>
      <w:r w:rsidRPr="00F367C8">
        <w:rPr>
          <w:sz w:val="22"/>
          <w:szCs w:val="22"/>
        </w:rPr>
        <w:t xml:space="preserve"> – студент получает при пороговом уровне овладения индикаторами дост</w:t>
      </w:r>
      <w:r w:rsidRPr="00F367C8">
        <w:rPr>
          <w:sz w:val="22"/>
          <w:szCs w:val="22"/>
        </w:rPr>
        <w:t>и</w:t>
      </w:r>
      <w:r w:rsidRPr="00F367C8">
        <w:rPr>
          <w:sz w:val="22"/>
          <w:szCs w:val="22"/>
        </w:rPr>
        <w:t xml:space="preserve">жения компетенций и частично с пробелом освоении знании, умении и теоретического материала, некачественном выполнении учебных задании, либо они оценены числом баллов близким к </w:t>
      </w:r>
      <w:proofErr w:type="gramStart"/>
      <w:r w:rsidRPr="00F367C8">
        <w:rPr>
          <w:sz w:val="22"/>
          <w:szCs w:val="22"/>
        </w:rPr>
        <w:t>мин</w:t>
      </w:r>
      <w:r w:rsidRPr="00F367C8">
        <w:rPr>
          <w:sz w:val="22"/>
          <w:szCs w:val="22"/>
        </w:rPr>
        <w:t>и</w:t>
      </w:r>
      <w:r w:rsidRPr="00F367C8">
        <w:rPr>
          <w:sz w:val="22"/>
          <w:szCs w:val="22"/>
        </w:rPr>
        <w:t>мальному</w:t>
      </w:r>
      <w:proofErr w:type="gramEnd"/>
      <w:r w:rsidRPr="00F367C8">
        <w:rPr>
          <w:sz w:val="22"/>
          <w:szCs w:val="22"/>
        </w:rPr>
        <w:t>, в случаях не сформирования некоторых практических навыков.</w:t>
      </w:r>
    </w:p>
    <w:p w:rsidR="00F367C8" w:rsidRPr="00F367C8" w:rsidRDefault="00F367C8" w:rsidP="00986266">
      <w:pPr>
        <w:pStyle w:val="af4"/>
        <w:spacing w:after="0" w:line="240" w:lineRule="auto"/>
        <w:jc w:val="center"/>
        <w:rPr>
          <w:rFonts w:ascii="Times New Roman" w:hAnsi="Times New Roman"/>
          <w:b/>
          <w:sz w:val="22"/>
          <w:szCs w:val="22"/>
        </w:rPr>
      </w:pPr>
    </w:p>
    <w:p w:rsidR="00986266" w:rsidRPr="00F367C8" w:rsidRDefault="00986266" w:rsidP="00986266">
      <w:pPr>
        <w:pStyle w:val="af4"/>
        <w:spacing w:after="0" w:line="240" w:lineRule="auto"/>
        <w:jc w:val="center"/>
        <w:rPr>
          <w:rFonts w:ascii="Times New Roman" w:hAnsi="Times New Roman"/>
          <w:b/>
          <w:sz w:val="22"/>
          <w:szCs w:val="22"/>
        </w:rPr>
      </w:pPr>
      <w:r w:rsidRPr="00F367C8">
        <w:rPr>
          <w:rFonts w:ascii="Times New Roman" w:hAnsi="Times New Roman"/>
          <w:b/>
          <w:sz w:val="22"/>
          <w:szCs w:val="22"/>
        </w:rPr>
        <w:lastRenderedPageBreak/>
        <w:t>7.Фонд оценочных средств для проведения промежуточной аттестации</w:t>
      </w:r>
    </w:p>
    <w:p w:rsidR="00986266" w:rsidRPr="00F367C8" w:rsidRDefault="00986266" w:rsidP="00986266">
      <w:pPr>
        <w:pStyle w:val="af4"/>
        <w:spacing w:after="0" w:line="240" w:lineRule="auto"/>
        <w:jc w:val="center"/>
        <w:rPr>
          <w:rFonts w:ascii="Times New Roman" w:hAnsi="Times New Roman"/>
          <w:b/>
          <w:sz w:val="22"/>
          <w:szCs w:val="22"/>
        </w:rPr>
      </w:pPr>
      <w:proofErr w:type="gramStart"/>
      <w:r w:rsidRPr="00F367C8">
        <w:rPr>
          <w:rFonts w:ascii="Times New Roman" w:hAnsi="Times New Roman"/>
          <w:b/>
          <w:sz w:val="22"/>
          <w:szCs w:val="22"/>
        </w:rPr>
        <w:t>обучающихся</w:t>
      </w:r>
      <w:proofErr w:type="gramEnd"/>
      <w:r w:rsidRPr="00F367C8">
        <w:rPr>
          <w:rFonts w:ascii="Times New Roman" w:hAnsi="Times New Roman"/>
          <w:b/>
          <w:sz w:val="22"/>
          <w:szCs w:val="22"/>
        </w:rPr>
        <w:t xml:space="preserve"> по дисциплине (модулю)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7.1. Перечень компетенций с указанием этапов их формирования в процессе освоения 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образовательной программы</w:t>
      </w:r>
    </w:p>
    <w:p w:rsidR="00986266" w:rsidRPr="00F367C8" w:rsidRDefault="00986266" w:rsidP="00986266">
      <w:pPr>
        <w:ind w:firstLine="709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Рабочей программой дисциплины «Философия» предусмотрено участие дисциплины в формировании следующих компетенций: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464"/>
      </w:tblGrid>
      <w:tr w:rsidR="00986266" w:rsidRPr="00F367C8" w:rsidTr="00C52417">
        <w:tc>
          <w:tcPr>
            <w:tcW w:w="9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pStyle w:val="ac"/>
              <w:ind w:left="0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УК-1 - Способен осуществлять поиск, критический анализ и синтез информации, применять си</w:t>
            </w:r>
            <w:r w:rsidRPr="00F367C8">
              <w:rPr>
                <w:sz w:val="22"/>
                <w:szCs w:val="22"/>
              </w:rPr>
              <w:t>с</w:t>
            </w:r>
            <w:r w:rsidRPr="00F367C8">
              <w:rPr>
                <w:sz w:val="22"/>
                <w:szCs w:val="22"/>
              </w:rPr>
              <w:t>темный подход для решения поставленных задач</w:t>
            </w:r>
          </w:p>
        </w:tc>
      </w:tr>
      <w:tr w:rsidR="00986266" w:rsidRPr="00F367C8" w:rsidTr="00C52417">
        <w:trPr>
          <w:trHeight w:val="273"/>
        </w:trPr>
        <w:tc>
          <w:tcPr>
            <w:tcW w:w="94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shd w:val="clear" w:color="auto" w:fill="FFFFFF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 xml:space="preserve">УК-5 - </w:t>
            </w:r>
            <w:proofErr w:type="gramStart"/>
            <w:r w:rsidRPr="00F367C8">
              <w:rPr>
                <w:sz w:val="22"/>
                <w:szCs w:val="22"/>
              </w:rPr>
              <w:t>Способен</w:t>
            </w:r>
            <w:proofErr w:type="gramEnd"/>
            <w:r w:rsidRPr="00F367C8">
              <w:rPr>
                <w:sz w:val="22"/>
                <w:szCs w:val="22"/>
              </w:rPr>
              <w:t xml:space="preserve"> воспринимать межкультурное разнообразие общества в социально-историческом, этическом и философском контекстах</w:t>
            </w:r>
          </w:p>
        </w:tc>
      </w:tr>
      <w:tr w:rsidR="00986266" w:rsidRPr="00F367C8" w:rsidTr="00C52417">
        <w:trPr>
          <w:trHeight w:val="273"/>
        </w:trPr>
        <w:tc>
          <w:tcPr>
            <w:tcW w:w="94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86266" w:rsidRPr="00F367C8" w:rsidRDefault="00986266" w:rsidP="00C52417">
            <w:pPr>
              <w:shd w:val="clear" w:color="auto" w:fill="FFFFFF"/>
              <w:rPr>
                <w:sz w:val="22"/>
                <w:szCs w:val="22"/>
              </w:rPr>
            </w:pPr>
          </w:p>
        </w:tc>
      </w:tr>
    </w:tbl>
    <w:p w:rsidR="00986266" w:rsidRPr="00F367C8" w:rsidRDefault="00986266" w:rsidP="00986266">
      <w:pPr>
        <w:widowControl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В процессе освоения образовательной программы компетенций УК-1, УК-5 формируются при изучении дисциплин, прохождении практик и ГИА.</w:t>
      </w:r>
    </w:p>
    <w:p w:rsidR="00914E6B" w:rsidRPr="00F367C8" w:rsidRDefault="00914E6B" w:rsidP="00914E6B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Этапы формирования компетенций в процессе освоения </w:t>
      </w:r>
      <w:proofErr w:type="gramStart"/>
      <w:r w:rsidRPr="00F367C8">
        <w:rPr>
          <w:b/>
          <w:sz w:val="22"/>
          <w:szCs w:val="22"/>
        </w:rPr>
        <w:t>образовательной</w:t>
      </w:r>
      <w:proofErr w:type="gramEnd"/>
    </w:p>
    <w:p w:rsidR="00914E6B" w:rsidRPr="00F367C8" w:rsidRDefault="00914E6B" w:rsidP="00914E6B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 программы</w:t>
      </w:r>
    </w:p>
    <w:tbl>
      <w:tblPr>
        <w:tblW w:w="91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21"/>
        <w:gridCol w:w="5969"/>
        <w:gridCol w:w="2126"/>
      </w:tblGrid>
      <w:tr w:rsidR="00914E6B" w:rsidRPr="00F367C8" w:rsidTr="00C52417">
        <w:trPr>
          <w:jc w:val="center"/>
        </w:trPr>
        <w:tc>
          <w:tcPr>
            <w:tcW w:w="1021" w:type="dxa"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Код комп</w:t>
            </w:r>
            <w:r w:rsidRPr="00F367C8">
              <w:rPr>
                <w:b/>
                <w:sz w:val="20"/>
                <w:szCs w:val="20"/>
              </w:rPr>
              <w:t>е</w:t>
            </w:r>
            <w:r w:rsidRPr="00F367C8">
              <w:rPr>
                <w:b/>
                <w:sz w:val="20"/>
                <w:szCs w:val="20"/>
              </w:rPr>
              <w:t>тенции</w:t>
            </w:r>
          </w:p>
        </w:tc>
        <w:tc>
          <w:tcPr>
            <w:tcW w:w="5969" w:type="dxa"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Дисциплины, практики, ГИА, через которые формируется компетенция (компоненты)</w:t>
            </w:r>
          </w:p>
        </w:tc>
        <w:tc>
          <w:tcPr>
            <w:tcW w:w="2126" w:type="dxa"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Этапы формиров</w:t>
            </w:r>
            <w:r w:rsidRPr="00F367C8">
              <w:rPr>
                <w:b/>
                <w:sz w:val="20"/>
                <w:szCs w:val="20"/>
              </w:rPr>
              <w:t>а</w:t>
            </w:r>
            <w:r w:rsidRPr="00F367C8">
              <w:rPr>
                <w:b/>
                <w:sz w:val="20"/>
                <w:szCs w:val="20"/>
              </w:rPr>
              <w:t>ния компетенции в процессе освоения образовательной программы</w:t>
            </w:r>
          </w:p>
        </w:tc>
      </w:tr>
      <w:tr w:rsidR="00914E6B" w:rsidRPr="00F367C8" w:rsidTr="00C52417">
        <w:trPr>
          <w:jc w:val="center"/>
        </w:trPr>
        <w:tc>
          <w:tcPr>
            <w:tcW w:w="1021" w:type="dxa"/>
            <w:vMerge w:val="restart"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УК-1</w:t>
            </w:r>
          </w:p>
        </w:tc>
        <w:tc>
          <w:tcPr>
            <w:tcW w:w="5969" w:type="dxa"/>
            <w:vAlign w:val="center"/>
          </w:tcPr>
          <w:p w:rsidR="00BF1C38" w:rsidRPr="00F367C8" w:rsidRDefault="00914E6B" w:rsidP="00BF1C38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1</w:t>
            </w:r>
            <w:proofErr w:type="gramEnd"/>
            <w:r w:rsidRPr="00F367C8">
              <w:rPr>
                <w:sz w:val="22"/>
                <w:szCs w:val="22"/>
              </w:rPr>
              <w:t xml:space="preserve">.О.01 История </w:t>
            </w:r>
            <w:r w:rsidR="00BF1C38" w:rsidRPr="00F367C8">
              <w:rPr>
                <w:sz w:val="22"/>
                <w:szCs w:val="22"/>
              </w:rPr>
              <w:t xml:space="preserve"> России</w:t>
            </w:r>
          </w:p>
          <w:p w:rsidR="00914E6B" w:rsidRPr="00F367C8" w:rsidRDefault="00914E6B" w:rsidP="00BF1C38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1</w:t>
            </w:r>
            <w:proofErr w:type="gramEnd"/>
            <w:r w:rsidRPr="00F367C8">
              <w:rPr>
                <w:sz w:val="22"/>
                <w:szCs w:val="22"/>
              </w:rPr>
              <w:t xml:space="preserve">.О.06 Введение в профессиональную деятельность                       </w:t>
            </w:r>
          </w:p>
        </w:tc>
        <w:tc>
          <w:tcPr>
            <w:tcW w:w="2126" w:type="dxa"/>
          </w:tcPr>
          <w:p w:rsidR="00914E6B" w:rsidRPr="00F367C8" w:rsidRDefault="00914E6B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</w:t>
            </w:r>
          </w:p>
        </w:tc>
      </w:tr>
      <w:tr w:rsidR="00914E6B" w:rsidRPr="00F367C8" w:rsidTr="00C52417">
        <w:trPr>
          <w:jc w:val="center"/>
        </w:trPr>
        <w:tc>
          <w:tcPr>
            <w:tcW w:w="1021" w:type="dxa"/>
            <w:vMerge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9" w:type="dxa"/>
            <w:vAlign w:val="center"/>
          </w:tcPr>
          <w:p w:rsidR="00BF1C38" w:rsidRPr="00F367C8" w:rsidRDefault="00BF1C38" w:rsidP="00BF1C38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1</w:t>
            </w:r>
            <w:proofErr w:type="gramEnd"/>
            <w:r w:rsidRPr="00F367C8">
              <w:rPr>
                <w:sz w:val="22"/>
                <w:szCs w:val="22"/>
              </w:rPr>
              <w:t>.О.01 История  России</w:t>
            </w:r>
          </w:p>
          <w:p w:rsidR="00914E6B" w:rsidRPr="00F367C8" w:rsidRDefault="00914E6B" w:rsidP="00C52417">
            <w:pPr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Б</w:t>
            </w:r>
            <w:proofErr w:type="gramStart"/>
            <w:r w:rsidRPr="00F367C8">
              <w:rPr>
                <w:b/>
                <w:sz w:val="22"/>
                <w:szCs w:val="22"/>
              </w:rPr>
              <w:t>1</w:t>
            </w:r>
            <w:proofErr w:type="gramEnd"/>
            <w:r w:rsidRPr="00F367C8">
              <w:rPr>
                <w:b/>
                <w:sz w:val="22"/>
                <w:szCs w:val="22"/>
              </w:rPr>
              <w:t>.О.02 Философия</w:t>
            </w:r>
          </w:p>
        </w:tc>
        <w:tc>
          <w:tcPr>
            <w:tcW w:w="2126" w:type="dxa"/>
            <w:vMerge w:val="restart"/>
          </w:tcPr>
          <w:p w:rsidR="00914E6B" w:rsidRPr="00F367C8" w:rsidRDefault="00914E6B" w:rsidP="00C52417">
            <w:pPr>
              <w:overflowPunct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2</w:t>
            </w:r>
          </w:p>
        </w:tc>
      </w:tr>
      <w:tr w:rsidR="00914E6B" w:rsidRPr="00F367C8" w:rsidTr="00C52417">
        <w:trPr>
          <w:jc w:val="center"/>
        </w:trPr>
        <w:tc>
          <w:tcPr>
            <w:tcW w:w="1021" w:type="dxa"/>
            <w:vMerge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9" w:type="dxa"/>
            <w:vAlign w:val="center"/>
          </w:tcPr>
          <w:p w:rsidR="00914E6B" w:rsidRPr="00F367C8" w:rsidRDefault="00914E6B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2</w:t>
            </w:r>
            <w:proofErr w:type="gramEnd"/>
            <w:r w:rsidRPr="00F367C8">
              <w:rPr>
                <w:sz w:val="22"/>
                <w:szCs w:val="22"/>
              </w:rPr>
              <w:t>.О.02(У) Учебная практика, научно-исследовательская работа (получение первичных навыков научно-исследовательской</w:t>
            </w:r>
          </w:p>
        </w:tc>
        <w:tc>
          <w:tcPr>
            <w:tcW w:w="2126" w:type="dxa"/>
            <w:vMerge/>
          </w:tcPr>
          <w:p w:rsidR="00914E6B" w:rsidRPr="00F367C8" w:rsidRDefault="00914E6B" w:rsidP="00C52417">
            <w:pPr>
              <w:jc w:val="center"/>
              <w:rPr>
                <w:sz w:val="20"/>
                <w:szCs w:val="20"/>
              </w:rPr>
            </w:pPr>
          </w:p>
        </w:tc>
      </w:tr>
      <w:tr w:rsidR="00914E6B" w:rsidRPr="00F367C8" w:rsidTr="00C52417">
        <w:trPr>
          <w:trHeight w:val="516"/>
          <w:jc w:val="center"/>
        </w:trPr>
        <w:tc>
          <w:tcPr>
            <w:tcW w:w="1021" w:type="dxa"/>
            <w:vMerge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9" w:type="dxa"/>
            <w:vAlign w:val="center"/>
          </w:tcPr>
          <w:p w:rsidR="00914E6B" w:rsidRPr="00F367C8" w:rsidRDefault="00914E6B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2</w:t>
            </w:r>
            <w:proofErr w:type="gramEnd"/>
            <w:r w:rsidRPr="00F367C8">
              <w:rPr>
                <w:sz w:val="22"/>
                <w:szCs w:val="22"/>
              </w:rPr>
              <w:t>.В.01(</w:t>
            </w:r>
            <w:proofErr w:type="spellStart"/>
            <w:r w:rsidRPr="00F367C8">
              <w:rPr>
                <w:sz w:val="22"/>
                <w:szCs w:val="22"/>
              </w:rPr>
              <w:t>Пд</w:t>
            </w:r>
            <w:proofErr w:type="spellEnd"/>
            <w:r w:rsidRPr="00F367C8">
              <w:rPr>
                <w:sz w:val="22"/>
                <w:szCs w:val="22"/>
              </w:rPr>
              <w:t>) Производственная практика, преддипломная</w:t>
            </w:r>
          </w:p>
        </w:tc>
        <w:tc>
          <w:tcPr>
            <w:tcW w:w="2126" w:type="dxa"/>
            <w:vMerge w:val="restart"/>
          </w:tcPr>
          <w:p w:rsidR="00914E6B" w:rsidRPr="00F367C8" w:rsidRDefault="00914E6B" w:rsidP="00C52417">
            <w:pPr>
              <w:overflowPunct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8</w:t>
            </w:r>
          </w:p>
        </w:tc>
      </w:tr>
      <w:tr w:rsidR="00914E6B" w:rsidRPr="00F367C8" w:rsidTr="00C52417">
        <w:trPr>
          <w:jc w:val="center"/>
        </w:trPr>
        <w:tc>
          <w:tcPr>
            <w:tcW w:w="1021" w:type="dxa"/>
            <w:vMerge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969" w:type="dxa"/>
            <w:vAlign w:val="center"/>
          </w:tcPr>
          <w:p w:rsidR="00914E6B" w:rsidRPr="00F367C8" w:rsidRDefault="00914E6B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Б3.01 Подготовка к процедуре защиты и защита выпускной квалификационной работы</w:t>
            </w:r>
          </w:p>
        </w:tc>
        <w:tc>
          <w:tcPr>
            <w:tcW w:w="2126" w:type="dxa"/>
            <w:vMerge/>
          </w:tcPr>
          <w:p w:rsidR="00914E6B" w:rsidRPr="00F367C8" w:rsidRDefault="00914E6B" w:rsidP="00C52417">
            <w:pPr>
              <w:jc w:val="center"/>
              <w:rPr>
                <w:sz w:val="20"/>
                <w:szCs w:val="20"/>
              </w:rPr>
            </w:pPr>
          </w:p>
        </w:tc>
      </w:tr>
      <w:tr w:rsidR="00914E6B" w:rsidRPr="00F367C8" w:rsidTr="00C52417">
        <w:trPr>
          <w:jc w:val="center"/>
        </w:trPr>
        <w:tc>
          <w:tcPr>
            <w:tcW w:w="1021" w:type="dxa"/>
            <w:vMerge w:val="restart"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УК-5</w:t>
            </w:r>
          </w:p>
        </w:tc>
        <w:tc>
          <w:tcPr>
            <w:tcW w:w="5969" w:type="dxa"/>
          </w:tcPr>
          <w:p w:rsidR="00BF1C38" w:rsidRPr="00F367C8" w:rsidRDefault="00BF1C38" w:rsidP="00BF1C38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1</w:t>
            </w:r>
            <w:proofErr w:type="gramEnd"/>
            <w:r w:rsidRPr="00F367C8">
              <w:rPr>
                <w:sz w:val="22"/>
                <w:szCs w:val="22"/>
              </w:rPr>
              <w:t>.О.01 История  России</w:t>
            </w:r>
          </w:p>
          <w:p w:rsidR="00914E6B" w:rsidRPr="00F367C8" w:rsidRDefault="00F367C8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1</w:t>
            </w:r>
            <w:proofErr w:type="gramEnd"/>
            <w:r w:rsidRPr="00F367C8">
              <w:rPr>
                <w:sz w:val="22"/>
                <w:szCs w:val="22"/>
              </w:rPr>
              <w:t>.О.27</w:t>
            </w:r>
            <w:r w:rsidR="00BF1C38" w:rsidRPr="00F367C8">
              <w:rPr>
                <w:sz w:val="22"/>
                <w:szCs w:val="22"/>
              </w:rPr>
              <w:t xml:space="preserve"> Основы российской государственности </w:t>
            </w:r>
          </w:p>
        </w:tc>
        <w:tc>
          <w:tcPr>
            <w:tcW w:w="2126" w:type="dxa"/>
            <w:vAlign w:val="center"/>
          </w:tcPr>
          <w:p w:rsidR="00914E6B" w:rsidRPr="00F367C8" w:rsidRDefault="00914E6B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1</w:t>
            </w:r>
          </w:p>
        </w:tc>
      </w:tr>
      <w:tr w:rsidR="00914E6B" w:rsidRPr="00F367C8" w:rsidTr="00C52417">
        <w:trPr>
          <w:jc w:val="center"/>
        </w:trPr>
        <w:tc>
          <w:tcPr>
            <w:tcW w:w="1021" w:type="dxa"/>
            <w:vMerge/>
          </w:tcPr>
          <w:p w:rsidR="00914E6B" w:rsidRPr="00F367C8" w:rsidRDefault="00914E6B" w:rsidP="00C52417">
            <w:pPr>
              <w:rPr>
                <w:sz w:val="20"/>
                <w:szCs w:val="20"/>
              </w:rPr>
            </w:pPr>
          </w:p>
        </w:tc>
        <w:tc>
          <w:tcPr>
            <w:tcW w:w="5969" w:type="dxa"/>
          </w:tcPr>
          <w:p w:rsidR="00BF1C38" w:rsidRPr="00F367C8" w:rsidRDefault="00BF1C38" w:rsidP="00BF1C38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</w:t>
            </w:r>
            <w:proofErr w:type="gramStart"/>
            <w:r w:rsidRPr="00F367C8">
              <w:rPr>
                <w:sz w:val="22"/>
                <w:szCs w:val="22"/>
              </w:rPr>
              <w:t>1</w:t>
            </w:r>
            <w:proofErr w:type="gramEnd"/>
            <w:r w:rsidRPr="00F367C8">
              <w:rPr>
                <w:sz w:val="22"/>
                <w:szCs w:val="22"/>
              </w:rPr>
              <w:t>.О.01 История  России</w:t>
            </w:r>
          </w:p>
          <w:p w:rsidR="00914E6B" w:rsidRPr="00F367C8" w:rsidRDefault="00914E6B" w:rsidP="00C52417">
            <w:pPr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Б</w:t>
            </w:r>
            <w:proofErr w:type="gramStart"/>
            <w:r w:rsidRPr="00F367C8">
              <w:rPr>
                <w:b/>
                <w:sz w:val="22"/>
                <w:szCs w:val="22"/>
              </w:rPr>
              <w:t>1</w:t>
            </w:r>
            <w:proofErr w:type="gramEnd"/>
            <w:r w:rsidRPr="00F367C8">
              <w:rPr>
                <w:b/>
                <w:sz w:val="22"/>
                <w:szCs w:val="22"/>
              </w:rPr>
              <w:t>.О.02 Философия</w:t>
            </w:r>
          </w:p>
          <w:p w:rsidR="00E56092" w:rsidRPr="00F367C8" w:rsidRDefault="00E56092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ФТД.01 Гражданское население в противодействии распр</w:t>
            </w:r>
            <w:r w:rsidRPr="00F367C8">
              <w:rPr>
                <w:sz w:val="22"/>
                <w:szCs w:val="22"/>
              </w:rPr>
              <w:t>о</w:t>
            </w:r>
            <w:r w:rsidRPr="00F367C8">
              <w:rPr>
                <w:sz w:val="22"/>
                <w:szCs w:val="22"/>
              </w:rPr>
              <w:t>странению идеологии терроризма</w:t>
            </w:r>
          </w:p>
        </w:tc>
        <w:tc>
          <w:tcPr>
            <w:tcW w:w="2126" w:type="dxa"/>
            <w:vAlign w:val="center"/>
          </w:tcPr>
          <w:p w:rsidR="00914E6B" w:rsidRPr="00F367C8" w:rsidRDefault="00914E6B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2</w:t>
            </w:r>
          </w:p>
        </w:tc>
      </w:tr>
      <w:tr w:rsidR="00914E6B" w:rsidRPr="00F367C8" w:rsidTr="00C52417">
        <w:trPr>
          <w:jc w:val="center"/>
        </w:trPr>
        <w:tc>
          <w:tcPr>
            <w:tcW w:w="1021" w:type="dxa"/>
            <w:vMerge/>
          </w:tcPr>
          <w:p w:rsidR="00914E6B" w:rsidRPr="00F367C8" w:rsidRDefault="00914E6B" w:rsidP="00C52417">
            <w:pPr>
              <w:rPr>
                <w:sz w:val="20"/>
                <w:szCs w:val="20"/>
              </w:rPr>
            </w:pPr>
          </w:p>
        </w:tc>
        <w:tc>
          <w:tcPr>
            <w:tcW w:w="5969" w:type="dxa"/>
          </w:tcPr>
          <w:p w:rsidR="00914E6B" w:rsidRPr="00F367C8" w:rsidRDefault="00914E6B" w:rsidP="00C52417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Б3.01(Д) Выполнение и защита выпускной квалификацио</w:t>
            </w:r>
            <w:r w:rsidRPr="00F367C8">
              <w:rPr>
                <w:sz w:val="22"/>
                <w:szCs w:val="22"/>
              </w:rPr>
              <w:t>н</w:t>
            </w:r>
            <w:r w:rsidRPr="00F367C8">
              <w:rPr>
                <w:sz w:val="22"/>
                <w:szCs w:val="22"/>
              </w:rPr>
              <w:t xml:space="preserve">ной работы                                          </w:t>
            </w:r>
          </w:p>
        </w:tc>
        <w:tc>
          <w:tcPr>
            <w:tcW w:w="2126" w:type="dxa"/>
            <w:vAlign w:val="center"/>
          </w:tcPr>
          <w:p w:rsidR="00914E6B" w:rsidRPr="00F367C8" w:rsidRDefault="00914E6B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8</w:t>
            </w:r>
          </w:p>
        </w:tc>
      </w:tr>
    </w:tbl>
    <w:p w:rsidR="00914E6B" w:rsidRPr="00F367C8" w:rsidRDefault="00914E6B" w:rsidP="00914E6B">
      <w:pPr>
        <w:rPr>
          <w:i/>
          <w:sz w:val="20"/>
          <w:szCs w:val="20"/>
        </w:rPr>
      </w:pPr>
      <w:r w:rsidRPr="00F367C8">
        <w:rPr>
          <w:i/>
          <w:sz w:val="20"/>
          <w:szCs w:val="20"/>
        </w:rPr>
        <w:t>* Этапы формирования компетенций в процессе освоения образовательной программы определяются сем</w:t>
      </w:r>
      <w:r w:rsidRPr="00F367C8">
        <w:rPr>
          <w:i/>
          <w:sz w:val="20"/>
          <w:szCs w:val="20"/>
        </w:rPr>
        <w:t>е</w:t>
      </w:r>
      <w:r w:rsidRPr="00F367C8">
        <w:rPr>
          <w:i/>
          <w:sz w:val="20"/>
          <w:szCs w:val="20"/>
        </w:rPr>
        <w:t>стром изучения дисциплин, прохождения практик и ГИА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7.2. Описание показателей и критериев оценивания компетенций на различных этапах их формирования, описание шкал оценивания</w:t>
      </w:r>
    </w:p>
    <w:p w:rsidR="00986266" w:rsidRPr="00F367C8" w:rsidRDefault="00986266" w:rsidP="00986266">
      <w:pPr>
        <w:widowControl w:val="0"/>
        <w:ind w:firstLine="709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Для оценки знаний, умений, навыков и индикаторов достижения компетенций  по дисци</w:t>
      </w:r>
      <w:r w:rsidRPr="00F367C8">
        <w:rPr>
          <w:sz w:val="22"/>
          <w:szCs w:val="22"/>
        </w:rPr>
        <w:t>п</w:t>
      </w:r>
      <w:r w:rsidRPr="00F367C8">
        <w:rPr>
          <w:sz w:val="22"/>
          <w:szCs w:val="22"/>
        </w:rPr>
        <w:t xml:space="preserve">лине применяется </w:t>
      </w:r>
      <w:proofErr w:type="spellStart"/>
      <w:r w:rsidRPr="00F367C8">
        <w:rPr>
          <w:sz w:val="22"/>
          <w:szCs w:val="22"/>
        </w:rPr>
        <w:t>балльно-рейтинговая</w:t>
      </w:r>
      <w:proofErr w:type="spellEnd"/>
      <w:r w:rsidRPr="00F367C8">
        <w:rPr>
          <w:sz w:val="22"/>
          <w:szCs w:val="22"/>
        </w:rPr>
        <w:t xml:space="preserve"> система контроля и оценки успеваемости студентов. В о</w:t>
      </w:r>
      <w:r w:rsidRPr="00F367C8">
        <w:rPr>
          <w:sz w:val="22"/>
          <w:szCs w:val="22"/>
        </w:rPr>
        <w:t>с</w:t>
      </w:r>
      <w:r w:rsidRPr="00F367C8">
        <w:rPr>
          <w:sz w:val="22"/>
          <w:szCs w:val="22"/>
        </w:rPr>
        <w:t xml:space="preserve">нову </w:t>
      </w:r>
      <w:proofErr w:type="spellStart"/>
      <w:r w:rsidRPr="00F367C8">
        <w:rPr>
          <w:sz w:val="22"/>
          <w:szCs w:val="22"/>
        </w:rPr>
        <w:t>балльно-рейтинговой</w:t>
      </w:r>
      <w:proofErr w:type="spellEnd"/>
      <w:r w:rsidRPr="00F367C8">
        <w:rPr>
          <w:sz w:val="22"/>
          <w:szCs w:val="22"/>
        </w:rPr>
        <w:t xml:space="preserve"> системы (БРС) положены принципы, в соответствии с которыми фо</w:t>
      </w:r>
      <w:r w:rsidRPr="00F367C8">
        <w:rPr>
          <w:sz w:val="22"/>
          <w:szCs w:val="22"/>
        </w:rPr>
        <w:t>р</w:t>
      </w:r>
      <w:r w:rsidRPr="00F367C8">
        <w:rPr>
          <w:sz w:val="22"/>
          <w:szCs w:val="22"/>
        </w:rPr>
        <w:t>мирование рейтинга студента осуществляется в ходе текущего, промежуточного контроля и пр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 xml:space="preserve">межуточной аттестации знаний. </w:t>
      </w:r>
    </w:p>
    <w:p w:rsidR="00986266" w:rsidRPr="00F367C8" w:rsidRDefault="00986266" w:rsidP="00986266">
      <w:pPr>
        <w:widowControl w:val="0"/>
        <w:shd w:val="clear" w:color="auto" w:fill="FFFFFF"/>
        <w:ind w:right="10" w:firstLine="709"/>
        <w:jc w:val="both"/>
        <w:rPr>
          <w:sz w:val="22"/>
          <w:szCs w:val="22"/>
        </w:rPr>
      </w:pPr>
      <w:r w:rsidRPr="00F367C8">
        <w:rPr>
          <w:b/>
          <w:bCs/>
          <w:sz w:val="22"/>
          <w:szCs w:val="22"/>
        </w:rPr>
        <w:t xml:space="preserve">Промежуточная аттестация </w:t>
      </w:r>
      <w:r w:rsidRPr="00F367C8">
        <w:rPr>
          <w:sz w:val="22"/>
          <w:szCs w:val="22"/>
        </w:rPr>
        <w:t>– экзамен по дисциплине.</w:t>
      </w:r>
    </w:p>
    <w:p w:rsidR="00986266" w:rsidRPr="00F367C8" w:rsidRDefault="00986266" w:rsidP="00986266">
      <w:pPr>
        <w:widowControl w:val="0"/>
        <w:shd w:val="clear" w:color="auto" w:fill="FFFFFF"/>
        <w:ind w:right="14" w:firstLine="709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При модульной системе основным стимулом к регулярной работе студентов является во</w:t>
      </w:r>
      <w:r w:rsidRPr="00F367C8">
        <w:rPr>
          <w:sz w:val="22"/>
          <w:szCs w:val="22"/>
        </w:rPr>
        <w:t>з</w:t>
      </w:r>
      <w:r w:rsidRPr="00F367C8">
        <w:rPr>
          <w:sz w:val="22"/>
          <w:szCs w:val="22"/>
        </w:rPr>
        <w:t>можность быть освобожденным от семестрового экзамена (получить их «автоматом»). Для этого студент должен выполнить следующие условия:</w:t>
      </w:r>
    </w:p>
    <w:p w:rsidR="00986266" w:rsidRPr="00F367C8" w:rsidRDefault="00986266" w:rsidP="00986266">
      <w:pPr>
        <w:widowControl w:val="0"/>
        <w:shd w:val="clear" w:color="auto" w:fill="FFFFFF"/>
        <w:tabs>
          <w:tab w:val="left" w:pos="768"/>
        </w:tabs>
        <w:ind w:left="629" w:firstLine="80"/>
        <w:rPr>
          <w:sz w:val="22"/>
          <w:szCs w:val="22"/>
        </w:rPr>
      </w:pPr>
      <w:r w:rsidRPr="00F367C8">
        <w:rPr>
          <w:sz w:val="22"/>
          <w:szCs w:val="22"/>
        </w:rPr>
        <w:t xml:space="preserve">- не иметь по промежуточным модулям </w:t>
      </w:r>
      <w:r w:rsidRPr="00F367C8">
        <w:rPr>
          <w:b/>
          <w:bCs/>
          <w:sz w:val="22"/>
          <w:szCs w:val="22"/>
        </w:rPr>
        <w:t xml:space="preserve">0 </w:t>
      </w:r>
      <w:r w:rsidRPr="00F367C8">
        <w:rPr>
          <w:sz w:val="22"/>
          <w:szCs w:val="22"/>
        </w:rPr>
        <w:t>баллов;</w:t>
      </w:r>
    </w:p>
    <w:p w:rsidR="00986266" w:rsidRPr="00F367C8" w:rsidRDefault="00986266" w:rsidP="00986266">
      <w:pPr>
        <w:widowControl w:val="0"/>
        <w:numPr>
          <w:ilvl w:val="0"/>
          <w:numId w:val="8"/>
        </w:numPr>
        <w:shd w:val="clear" w:color="auto" w:fill="FFFFFF"/>
        <w:tabs>
          <w:tab w:val="left" w:pos="792"/>
        </w:tabs>
        <w:ind w:right="10" w:firstLine="709"/>
        <w:jc w:val="both"/>
        <w:rPr>
          <w:i/>
          <w:sz w:val="22"/>
          <w:szCs w:val="22"/>
        </w:rPr>
      </w:pPr>
      <w:r w:rsidRPr="00F367C8">
        <w:rPr>
          <w:sz w:val="22"/>
          <w:szCs w:val="22"/>
        </w:rPr>
        <w:t xml:space="preserve">если студент по итогам текущего рейтинга </w:t>
      </w:r>
      <w:proofErr w:type="gramStart"/>
      <w:r w:rsidRPr="00F367C8">
        <w:rPr>
          <w:sz w:val="22"/>
          <w:szCs w:val="22"/>
        </w:rPr>
        <w:t xml:space="preserve">набрал в семестре </w:t>
      </w:r>
      <w:r w:rsidRPr="00F367C8">
        <w:rPr>
          <w:b/>
          <w:bCs/>
          <w:sz w:val="22"/>
          <w:szCs w:val="22"/>
        </w:rPr>
        <w:t>49</w:t>
      </w:r>
      <w:r w:rsidRPr="00F367C8">
        <w:rPr>
          <w:sz w:val="22"/>
          <w:szCs w:val="22"/>
        </w:rPr>
        <w:t>-</w:t>
      </w:r>
      <w:r w:rsidRPr="00F367C8">
        <w:rPr>
          <w:b/>
          <w:bCs/>
          <w:sz w:val="22"/>
          <w:szCs w:val="22"/>
        </w:rPr>
        <w:t xml:space="preserve">54 </w:t>
      </w:r>
      <w:r w:rsidRPr="00F367C8">
        <w:rPr>
          <w:sz w:val="22"/>
          <w:szCs w:val="22"/>
        </w:rPr>
        <w:t>баллов то он получ</w:t>
      </w:r>
      <w:r w:rsidRPr="00F367C8">
        <w:rPr>
          <w:sz w:val="22"/>
          <w:szCs w:val="22"/>
        </w:rPr>
        <w:t>а</w:t>
      </w:r>
      <w:r w:rsidRPr="00F367C8">
        <w:rPr>
          <w:sz w:val="22"/>
          <w:szCs w:val="22"/>
        </w:rPr>
        <w:t>ет</w:t>
      </w:r>
      <w:proofErr w:type="gramEnd"/>
      <w:r w:rsidRPr="00F367C8">
        <w:rPr>
          <w:sz w:val="22"/>
          <w:szCs w:val="22"/>
        </w:rPr>
        <w:t xml:space="preserve">, </w:t>
      </w:r>
      <w:r w:rsidRPr="00F367C8">
        <w:rPr>
          <w:b/>
          <w:bCs/>
          <w:sz w:val="22"/>
          <w:szCs w:val="22"/>
        </w:rPr>
        <w:t xml:space="preserve">«автоматом» </w:t>
      </w:r>
      <w:r w:rsidRPr="00F367C8">
        <w:rPr>
          <w:sz w:val="22"/>
          <w:szCs w:val="22"/>
        </w:rPr>
        <w:t>оценку - «</w:t>
      </w:r>
      <w:r w:rsidRPr="00F367C8">
        <w:rPr>
          <w:b/>
          <w:bCs/>
          <w:sz w:val="22"/>
          <w:szCs w:val="22"/>
        </w:rPr>
        <w:t>хорошо</w:t>
      </w:r>
      <w:r w:rsidRPr="00F367C8">
        <w:rPr>
          <w:sz w:val="22"/>
          <w:szCs w:val="22"/>
        </w:rPr>
        <w:t xml:space="preserve">», </w:t>
      </w:r>
      <w:r w:rsidRPr="00F367C8">
        <w:rPr>
          <w:b/>
          <w:bCs/>
          <w:sz w:val="22"/>
          <w:szCs w:val="22"/>
        </w:rPr>
        <w:t xml:space="preserve">55 </w:t>
      </w:r>
      <w:r w:rsidRPr="00F367C8">
        <w:rPr>
          <w:sz w:val="22"/>
          <w:szCs w:val="22"/>
        </w:rPr>
        <w:t xml:space="preserve">и выше </w:t>
      </w:r>
      <w:r w:rsidRPr="00F367C8">
        <w:rPr>
          <w:b/>
          <w:bCs/>
          <w:sz w:val="22"/>
          <w:szCs w:val="22"/>
        </w:rPr>
        <w:t>«отлично»</w:t>
      </w:r>
      <w:r w:rsidRPr="00F367C8">
        <w:rPr>
          <w:sz w:val="22"/>
          <w:szCs w:val="22"/>
        </w:rPr>
        <w:t>.</w:t>
      </w:r>
    </w:p>
    <w:p w:rsidR="00986266" w:rsidRPr="00F367C8" w:rsidRDefault="00986266" w:rsidP="00986266">
      <w:pPr>
        <w:widowControl w:val="0"/>
        <w:numPr>
          <w:ilvl w:val="0"/>
          <w:numId w:val="8"/>
        </w:numPr>
        <w:shd w:val="clear" w:color="auto" w:fill="FFFFFF"/>
        <w:tabs>
          <w:tab w:val="left" w:pos="792"/>
        </w:tabs>
        <w:ind w:right="10" w:firstLine="709"/>
        <w:jc w:val="both"/>
        <w:rPr>
          <w:i/>
          <w:sz w:val="22"/>
          <w:szCs w:val="22"/>
        </w:rPr>
      </w:pPr>
      <w:r w:rsidRPr="00F367C8">
        <w:rPr>
          <w:spacing w:val="-1"/>
          <w:sz w:val="22"/>
          <w:szCs w:val="22"/>
        </w:rPr>
        <w:t xml:space="preserve">Максимальная сумма баллов, которую студент </w:t>
      </w:r>
      <w:proofErr w:type="gramStart"/>
      <w:r w:rsidRPr="00F367C8">
        <w:rPr>
          <w:spacing w:val="-1"/>
          <w:sz w:val="22"/>
          <w:szCs w:val="22"/>
        </w:rPr>
        <w:t xml:space="preserve">может набрать за семестр </w:t>
      </w:r>
      <w:r w:rsidRPr="00F367C8">
        <w:rPr>
          <w:sz w:val="22"/>
          <w:szCs w:val="22"/>
        </w:rPr>
        <w:t xml:space="preserve"> составляет</w:t>
      </w:r>
      <w:proofErr w:type="gramEnd"/>
      <w:r w:rsidRPr="00F367C8">
        <w:rPr>
          <w:sz w:val="22"/>
          <w:szCs w:val="22"/>
        </w:rPr>
        <w:t xml:space="preserve"> </w:t>
      </w:r>
      <w:r w:rsidRPr="00F367C8">
        <w:rPr>
          <w:b/>
          <w:bCs/>
          <w:sz w:val="22"/>
          <w:szCs w:val="22"/>
        </w:rPr>
        <w:t xml:space="preserve">100 </w:t>
      </w:r>
      <w:r w:rsidRPr="00F367C8">
        <w:rPr>
          <w:sz w:val="22"/>
          <w:szCs w:val="22"/>
        </w:rPr>
        <w:t xml:space="preserve">баллов, </w:t>
      </w:r>
      <w:r w:rsidRPr="00F367C8">
        <w:rPr>
          <w:spacing w:val="-1"/>
          <w:sz w:val="22"/>
          <w:szCs w:val="22"/>
        </w:rPr>
        <w:t xml:space="preserve">из которых на текущий и промежуточный контроль отводится </w:t>
      </w:r>
      <w:r w:rsidRPr="00F367C8">
        <w:rPr>
          <w:b/>
          <w:bCs/>
          <w:spacing w:val="-1"/>
          <w:sz w:val="22"/>
          <w:szCs w:val="22"/>
        </w:rPr>
        <w:t xml:space="preserve">60 </w:t>
      </w:r>
      <w:r w:rsidRPr="00F367C8">
        <w:rPr>
          <w:sz w:val="22"/>
          <w:szCs w:val="22"/>
        </w:rPr>
        <w:t xml:space="preserve">баллов. Оставшиеся </w:t>
      </w:r>
      <w:r w:rsidRPr="00F367C8">
        <w:rPr>
          <w:b/>
          <w:bCs/>
          <w:sz w:val="22"/>
          <w:szCs w:val="22"/>
        </w:rPr>
        <w:t xml:space="preserve">40 </w:t>
      </w:r>
      <w:r w:rsidRPr="00F367C8">
        <w:rPr>
          <w:bCs/>
          <w:sz w:val="22"/>
          <w:szCs w:val="22"/>
        </w:rPr>
        <w:t>б</w:t>
      </w:r>
      <w:r w:rsidRPr="00F367C8">
        <w:rPr>
          <w:sz w:val="22"/>
          <w:szCs w:val="22"/>
        </w:rPr>
        <w:t>аллов - это сумма баллов, которую студент может набрать по результатам промежуточной атт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lastRenderedPageBreak/>
        <w:t xml:space="preserve">стации (экзамен) </w:t>
      </w:r>
    </w:p>
    <w:p w:rsidR="00986266" w:rsidRPr="00F367C8" w:rsidRDefault="00986266" w:rsidP="00986266">
      <w:pPr>
        <w:widowControl w:val="0"/>
        <w:shd w:val="clear" w:color="auto" w:fill="FFFFFF"/>
        <w:ind w:firstLine="709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 xml:space="preserve">Студент, получивший по итогам текущего и промежуточного контроля меньше </w:t>
      </w:r>
      <w:r w:rsidRPr="00F367C8">
        <w:rPr>
          <w:b/>
          <w:bCs/>
          <w:sz w:val="22"/>
          <w:szCs w:val="22"/>
        </w:rPr>
        <w:t xml:space="preserve">45 </w:t>
      </w:r>
      <w:r w:rsidRPr="00F367C8">
        <w:rPr>
          <w:sz w:val="22"/>
          <w:szCs w:val="22"/>
        </w:rPr>
        <w:t xml:space="preserve">баллов, не может претендовать на оценку </w:t>
      </w:r>
      <w:r w:rsidRPr="00F367C8">
        <w:rPr>
          <w:b/>
          <w:bCs/>
          <w:sz w:val="22"/>
          <w:szCs w:val="22"/>
        </w:rPr>
        <w:t>«отлично».</w:t>
      </w:r>
    </w:p>
    <w:p w:rsidR="00986266" w:rsidRPr="00F367C8" w:rsidRDefault="00986266" w:rsidP="00986266">
      <w:pPr>
        <w:widowControl w:val="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Индикаторы достижения компетенций*</w:t>
      </w:r>
    </w:p>
    <w:tbl>
      <w:tblPr>
        <w:tblW w:w="50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73"/>
        <w:gridCol w:w="1897"/>
        <w:gridCol w:w="1470"/>
        <w:gridCol w:w="33"/>
        <w:gridCol w:w="1616"/>
        <w:gridCol w:w="1652"/>
        <w:gridCol w:w="1564"/>
      </w:tblGrid>
      <w:tr w:rsidR="00986266" w:rsidRPr="00F367C8" w:rsidTr="00C52417">
        <w:trPr>
          <w:trHeight w:val="312"/>
          <w:tblHeader/>
        </w:trPr>
        <w:tc>
          <w:tcPr>
            <w:tcW w:w="715" w:type="pct"/>
            <w:vMerge w:val="restar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6"/>
                <w:szCs w:val="16"/>
              </w:rPr>
            </w:pPr>
            <w:r w:rsidRPr="00F367C8">
              <w:rPr>
                <w:b/>
                <w:sz w:val="16"/>
                <w:szCs w:val="16"/>
              </w:rPr>
              <w:t>Компетенция,</w:t>
            </w:r>
          </w:p>
          <w:p w:rsidR="00986266" w:rsidRPr="00F367C8" w:rsidRDefault="00986266" w:rsidP="00C52417">
            <w:pPr>
              <w:jc w:val="center"/>
              <w:rPr>
                <w:b/>
                <w:i/>
                <w:sz w:val="16"/>
                <w:szCs w:val="16"/>
              </w:rPr>
            </w:pPr>
            <w:r w:rsidRPr="00F367C8">
              <w:rPr>
                <w:b/>
                <w:sz w:val="16"/>
                <w:szCs w:val="16"/>
              </w:rPr>
              <w:t>этапы освоения компетенции</w:t>
            </w:r>
          </w:p>
        </w:tc>
        <w:tc>
          <w:tcPr>
            <w:tcW w:w="988" w:type="pct"/>
            <w:vMerge w:val="restar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Планируемые р</w:t>
            </w:r>
            <w:r w:rsidRPr="00F367C8">
              <w:rPr>
                <w:b/>
                <w:sz w:val="18"/>
                <w:szCs w:val="18"/>
              </w:rPr>
              <w:t>е</w:t>
            </w:r>
            <w:r w:rsidRPr="00F367C8">
              <w:rPr>
                <w:b/>
                <w:sz w:val="18"/>
                <w:szCs w:val="18"/>
              </w:rPr>
              <w:t>зультаты обучения</w:t>
            </w:r>
          </w:p>
        </w:tc>
        <w:tc>
          <w:tcPr>
            <w:tcW w:w="3298" w:type="pct"/>
            <w:gridSpan w:val="5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rFonts w:eastAsia="Calibri"/>
                <w:b/>
                <w:sz w:val="18"/>
                <w:szCs w:val="18"/>
              </w:rPr>
              <w:t xml:space="preserve">Соответствие уровней освоения компетенции планируемым результатам обучения и критериям их оценивания </w:t>
            </w:r>
          </w:p>
        </w:tc>
      </w:tr>
      <w:tr w:rsidR="00986266" w:rsidRPr="00F367C8" w:rsidTr="00C52417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Merge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65" w:type="pct"/>
            <w:vAlign w:val="center"/>
          </w:tcPr>
          <w:p w:rsidR="00986266" w:rsidRPr="00F367C8" w:rsidRDefault="00986266" w:rsidP="00C52417">
            <w:pPr>
              <w:ind w:right="-141" w:hanging="164"/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минимальный</w:t>
            </w:r>
          </w:p>
        </w:tc>
        <w:tc>
          <w:tcPr>
            <w:tcW w:w="858" w:type="pct"/>
            <w:gridSpan w:val="2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пороговый</w:t>
            </w:r>
          </w:p>
        </w:tc>
        <w:tc>
          <w:tcPr>
            <w:tcW w:w="860" w:type="pc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средний</w:t>
            </w:r>
          </w:p>
        </w:tc>
        <w:tc>
          <w:tcPr>
            <w:tcW w:w="814" w:type="pc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высокий</w:t>
            </w:r>
          </w:p>
        </w:tc>
      </w:tr>
      <w:tr w:rsidR="00986266" w:rsidRPr="00F367C8" w:rsidTr="00C52417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Merge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65" w:type="pc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0-59</w:t>
            </w:r>
          </w:p>
        </w:tc>
        <w:tc>
          <w:tcPr>
            <w:tcW w:w="858" w:type="pct"/>
            <w:gridSpan w:val="2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60-69</w:t>
            </w:r>
          </w:p>
        </w:tc>
        <w:tc>
          <w:tcPr>
            <w:tcW w:w="860" w:type="pc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70-84</w:t>
            </w:r>
          </w:p>
        </w:tc>
        <w:tc>
          <w:tcPr>
            <w:tcW w:w="814" w:type="pc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85-100</w:t>
            </w:r>
          </w:p>
        </w:tc>
      </w:tr>
      <w:tr w:rsidR="00986266" w:rsidRPr="00F367C8" w:rsidTr="00C52417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Merge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3298" w:type="pct"/>
            <w:gridSpan w:val="5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Оценка</w:t>
            </w:r>
          </w:p>
        </w:tc>
      </w:tr>
      <w:tr w:rsidR="00986266" w:rsidRPr="00F367C8" w:rsidTr="00C52417">
        <w:trPr>
          <w:trHeight w:val="70"/>
          <w:tblHeader/>
        </w:trPr>
        <w:tc>
          <w:tcPr>
            <w:tcW w:w="715" w:type="pct"/>
            <w:vMerge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988" w:type="pct"/>
            <w:vMerge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82" w:type="pct"/>
            <w:gridSpan w:val="2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не удовлетв</w:t>
            </w:r>
            <w:r w:rsidRPr="00F367C8">
              <w:rPr>
                <w:b/>
                <w:sz w:val="18"/>
                <w:szCs w:val="18"/>
              </w:rPr>
              <w:t>о</w:t>
            </w:r>
            <w:r w:rsidRPr="00F367C8">
              <w:rPr>
                <w:b/>
                <w:sz w:val="18"/>
                <w:szCs w:val="18"/>
              </w:rPr>
              <w:t>рительно</w:t>
            </w:r>
          </w:p>
        </w:tc>
        <w:tc>
          <w:tcPr>
            <w:tcW w:w="841" w:type="pct"/>
            <w:vAlign w:val="center"/>
          </w:tcPr>
          <w:p w:rsidR="00986266" w:rsidRPr="00F367C8" w:rsidRDefault="00986266" w:rsidP="00C52417">
            <w:pPr>
              <w:ind w:left="-75" w:right="-52"/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удовлетворител</w:t>
            </w:r>
            <w:r w:rsidRPr="00F367C8">
              <w:rPr>
                <w:b/>
                <w:sz w:val="18"/>
                <w:szCs w:val="18"/>
              </w:rPr>
              <w:t>ь</w:t>
            </w:r>
            <w:r w:rsidRPr="00F367C8">
              <w:rPr>
                <w:b/>
                <w:sz w:val="18"/>
                <w:szCs w:val="18"/>
              </w:rPr>
              <w:t>но</w:t>
            </w:r>
          </w:p>
        </w:tc>
        <w:tc>
          <w:tcPr>
            <w:tcW w:w="860" w:type="pc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хорошо</w:t>
            </w:r>
          </w:p>
        </w:tc>
        <w:tc>
          <w:tcPr>
            <w:tcW w:w="814" w:type="pct"/>
            <w:vAlign w:val="center"/>
          </w:tcPr>
          <w:p w:rsidR="00986266" w:rsidRPr="00F367C8" w:rsidRDefault="00986266" w:rsidP="00C52417">
            <w:pPr>
              <w:jc w:val="center"/>
              <w:rPr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 xml:space="preserve"> отлично</w:t>
            </w:r>
          </w:p>
        </w:tc>
      </w:tr>
      <w:tr w:rsidR="00811F7F" w:rsidRPr="00F367C8" w:rsidTr="003610BA">
        <w:trPr>
          <w:trHeight w:val="390"/>
        </w:trPr>
        <w:tc>
          <w:tcPr>
            <w:tcW w:w="715" w:type="pct"/>
            <w:vMerge w:val="restart"/>
            <w:vAlign w:val="center"/>
          </w:tcPr>
          <w:p w:rsidR="00811F7F" w:rsidRPr="00F367C8" w:rsidRDefault="00811F7F" w:rsidP="003610BA">
            <w:pPr>
              <w:widowControl w:val="0"/>
              <w:jc w:val="both"/>
              <w:rPr>
                <w:sz w:val="16"/>
                <w:szCs w:val="16"/>
              </w:rPr>
            </w:pPr>
            <w:r w:rsidRPr="00F367C8">
              <w:rPr>
                <w:iCs/>
                <w:sz w:val="16"/>
                <w:szCs w:val="16"/>
              </w:rPr>
              <w:t>ИД-2</w:t>
            </w:r>
            <w:r w:rsidRPr="00F367C8">
              <w:rPr>
                <w:iCs/>
                <w:sz w:val="16"/>
                <w:szCs w:val="16"/>
                <w:vertAlign w:val="subscript"/>
              </w:rPr>
              <w:t>УК-1</w:t>
            </w:r>
            <w:proofErr w:type="gramStart"/>
            <w:r w:rsidRPr="00F367C8">
              <w:rPr>
                <w:iCs/>
                <w:sz w:val="16"/>
                <w:szCs w:val="16"/>
                <w:vertAlign w:val="subscript"/>
              </w:rPr>
              <w:t xml:space="preserve"> </w:t>
            </w:r>
            <w:r w:rsidRPr="00F367C8">
              <w:rPr>
                <w:sz w:val="16"/>
                <w:szCs w:val="16"/>
              </w:rPr>
              <w:t>Н</w:t>
            </w:r>
            <w:proofErr w:type="gramEnd"/>
            <w:r w:rsidRPr="00F367C8">
              <w:rPr>
                <w:sz w:val="16"/>
                <w:szCs w:val="16"/>
              </w:rPr>
              <w:t>ах</w:t>
            </w:r>
            <w:r w:rsidRPr="00F367C8">
              <w:rPr>
                <w:sz w:val="16"/>
                <w:szCs w:val="16"/>
              </w:rPr>
              <w:t>о</w:t>
            </w:r>
            <w:r w:rsidRPr="00F367C8">
              <w:rPr>
                <w:sz w:val="16"/>
                <w:szCs w:val="16"/>
              </w:rPr>
              <w:t>дит и критич</w:t>
            </w:r>
            <w:r w:rsidRPr="00F367C8">
              <w:rPr>
                <w:sz w:val="16"/>
                <w:szCs w:val="16"/>
              </w:rPr>
              <w:t>е</w:t>
            </w:r>
            <w:r w:rsidRPr="00F367C8">
              <w:rPr>
                <w:sz w:val="16"/>
                <w:szCs w:val="16"/>
              </w:rPr>
              <w:t>ски анализирует информацию, необходимую для решения поставленной задачи.</w:t>
            </w:r>
          </w:p>
          <w:p w:rsidR="00811F7F" w:rsidRPr="00F367C8" w:rsidRDefault="00811F7F" w:rsidP="003610BA">
            <w:pPr>
              <w:widowControl w:val="0"/>
              <w:jc w:val="both"/>
              <w:rPr>
                <w:sz w:val="16"/>
                <w:szCs w:val="16"/>
              </w:rPr>
            </w:pPr>
          </w:p>
          <w:p w:rsidR="00811F7F" w:rsidRPr="00F367C8" w:rsidRDefault="00811F7F" w:rsidP="003610BA">
            <w:pPr>
              <w:widowControl w:val="0"/>
              <w:jc w:val="both"/>
              <w:rPr>
                <w:sz w:val="16"/>
                <w:szCs w:val="16"/>
              </w:rPr>
            </w:pPr>
          </w:p>
          <w:p w:rsidR="00811F7F" w:rsidRPr="00F367C8" w:rsidRDefault="00811F7F" w:rsidP="003610BA">
            <w:pPr>
              <w:spacing w:after="120"/>
              <w:jc w:val="both"/>
              <w:rPr>
                <w:sz w:val="16"/>
                <w:szCs w:val="16"/>
              </w:rPr>
            </w:pPr>
            <w:r w:rsidRPr="00F367C8">
              <w:rPr>
                <w:sz w:val="16"/>
                <w:szCs w:val="16"/>
              </w:rPr>
              <w:t xml:space="preserve"> (второй этап)</w:t>
            </w:r>
          </w:p>
          <w:p w:rsidR="00811F7F" w:rsidRPr="00F367C8" w:rsidRDefault="00811F7F" w:rsidP="003610BA">
            <w:pPr>
              <w:spacing w:after="120"/>
              <w:jc w:val="both"/>
              <w:rPr>
                <w:sz w:val="16"/>
                <w:szCs w:val="16"/>
              </w:rPr>
            </w:pPr>
          </w:p>
          <w:p w:rsidR="00811F7F" w:rsidRPr="00F367C8" w:rsidRDefault="00811F7F" w:rsidP="003610BA">
            <w:pPr>
              <w:spacing w:after="120"/>
              <w:jc w:val="both"/>
              <w:rPr>
                <w:sz w:val="16"/>
                <w:szCs w:val="16"/>
              </w:rPr>
            </w:pPr>
          </w:p>
          <w:p w:rsidR="00811F7F" w:rsidRPr="00F367C8" w:rsidRDefault="00811F7F" w:rsidP="003610BA">
            <w:pPr>
              <w:spacing w:after="120"/>
              <w:jc w:val="both"/>
              <w:rPr>
                <w:rFonts w:eastAsia="Calibri"/>
                <w:b/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811F7F" w:rsidRPr="00F367C8" w:rsidRDefault="00811F7F" w:rsidP="003610BA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</w:rPr>
            </w:pPr>
            <w:r w:rsidRPr="00F367C8">
              <w:rPr>
                <w:rFonts w:eastAsia="Calibri"/>
                <w:b/>
                <w:sz w:val="18"/>
                <w:szCs w:val="18"/>
              </w:rPr>
              <w:t xml:space="preserve">Знать: </w:t>
            </w:r>
            <w:r w:rsidRPr="00F367C8">
              <w:rPr>
                <w:rFonts w:eastAsia="Calibri"/>
                <w:sz w:val="18"/>
                <w:szCs w:val="18"/>
              </w:rPr>
              <w:t xml:space="preserve">основные источники и методы поиска информации  </w:t>
            </w:r>
          </w:p>
          <w:p w:rsidR="00811F7F" w:rsidRPr="00F367C8" w:rsidRDefault="00811F7F" w:rsidP="003610BA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</w:rPr>
            </w:pPr>
          </w:p>
          <w:p w:rsidR="00811F7F" w:rsidRPr="00F367C8" w:rsidRDefault="00811F7F" w:rsidP="003610BA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</w:rPr>
            </w:pPr>
          </w:p>
          <w:p w:rsidR="00811F7F" w:rsidRPr="00F367C8" w:rsidRDefault="00811F7F" w:rsidP="003610BA">
            <w:pPr>
              <w:tabs>
                <w:tab w:val="left" w:pos="407"/>
              </w:tabs>
              <w:jc w:val="both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782" w:type="pct"/>
            <w:gridSpan w:val="2"/>
          </w:tcPr>
          <w:p w:rsidR="00811F7F" w:rsidRPr="00F367C8" w:rsidRDefault="00811F7F" w:rsidP="003610BA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Не знает </w:t>
            </w:r>
            <w:r w:rsidRPr="00F367C8">
              <w:rPr>
                <w:rFonts w:eastAsia="Calibri"/>
                <w:sz w:val="18"/>
                <w:szCs w:val="18"/>
              </w:rPr>
              <w:t>осно</w:t>
            </w:r>
            <w:r w:rsidRPr="00F367C8">
              <w:rPr>
                <w:rFonts w:eastAsia="Calibri"/>
                <w:sz w:val="18"/>
                <w:szCs w:val="18"/>
              </w:rPr>
              <w:t>в</w:t>
            </w:r>
            <w:r w:rsidRPr="00F367C8">
              <w:rPr>
                <w:rFonts w:eastAsia="Calibri"/>
                <w:sz w:val="18"/>
                <w:szCs w:val="18"/>
              </w:rPr>
              <w:t>ные источники и методы пои</w:t>
            </w:r>
            <w:r w:rsidRPr="00F367C8">
              <w:rPr>
                <w:rFonts w:eastAsia="Calibri"/>
                <w:sz w:val="18"/>
                <w:szCs w:val="18"/>
              </w:rPr>
              <w:t>с</w:t>
            </w:r>
            <w:r w:rsidRPr="00F367C8">
              <w:rPr>
                <w:rFonts w:eastAsia="Calibri"/>
                <w:sz w:val="18"/>
                <w:szCs w:val="18"/>
              </w:rPr>
              <w:t xml:space="preserve">ка информации  </w:t>
            </w:r>
          </w:p>
        </w:tc>
        <w:tc>
          <w:tcPr>
            <w:tcW w:w="841" w:type="pct"/>
          </w:tcPr>
          <w:p w:rsidR="00811F7F" w:rsidRPr="00F367C8" w:rsidRDefault="00811F7F" w:rsidP="003610BA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Частично знает </w:t>
            </w:r>
            <w:r w:rsidRPr="00F367C8">
              <w:rPr>
                <w:rFonts w:eastAsia="Calibri"/>
                <w:sz w:val="18"/>
                <w:szCs w:val="18"/>
              </w:rPr>
              <w:t>основные исто</w:t>
            </w:r>
            <w:r w:rsidRPr="00F367C8">
              <w:rPr>
                <w:rFonts w:eastAsia="Calibri"/>
                <w:sz w:val="18"/>
                <w:szCs w:val="18"/>
              </w:rPr>
              <w:t>ч</w:t>
            </w:r>
            <w:r w:rsidRPr="00F367C8">
              <w:rPr>
                <w:rFonts w:eastAsia="Calibri"/>
                <w:sz w:val="18"/>
                <w:szCs w:val="18"/>
              </w:rPr>
              <w:t>ники и методы поиска информ</w:t>
            </w:r>
            <w:r w:rsidRPr="00F367C8">
              <w:rPr>
                <w:rFonts w:eastAsia="Calibri"/>
                <w:sz w:val="18"/>
                <w:szCs w:val="18"/>
              </w:rPr>
              <w:t>а</w:t>
            </w:r>
            <w:r w:rsidRPr="00F367C8">
              <w:rPr>
                <w:rFonts w:eastAsia="Calibri"/>
                <w:sz w:val="18"/>
                <w:szCs w:val="18"/>
              </w:rPr>
              <w:t xml:space="preserve">ции  </w:t>
            </w:r>
          </w:p>
          <w:p w:rsidR="00811F7F" w:rsidRPr="00F367C8" w:rsidRDefault="00811F7F" w:rsidP="003610BA">
            <w:pPr>
              <w:jc w:val="both"/>
              <w:rPr>
                <w:b/>
                <w:bCs/>
                <w:sz w:val="18"/>
                <w:szCs w:val="18"/>
              </w:rPr>
            </w:pPr>
          </w:p>
          <w:p w:rsidR="00811F7F" w:rsidRPr="00F367C8" w:rsidRDefault="00811F7F" w:rsidP="003610BA">
            <w:pPr>
              <w:ind w:firstLine="34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60" w:type="pct"/>
          </w:tcPr>
          <w:p w:rsidR="00811F7F" w:rsidRPr="00F367C8" w:rsidRDefault="00811F7F" w:rsidP="003610BA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Знает </w:t>
            </w:r>
            <w:r w:rsidRPr="00F367C8">
              <w:rPr>
                <w:rFonts w:eastAsia="Calibri"/>
                <w:sz w:val="18"/>
                <w:szCs w:val="18"/>
              </w:rPr>
              <w:t>основные источники и м</w:t>
            </w:r>
            <w:r w:rsidRPr="00F367C8">
              <w:rPr>
                <w:rFonts w:eastAsia="Calibri"/>
                <w:sz w:val="18"/>
                <w:szCs w:val="18"/>
              </w:rPr>
              <w:t>е</w:t>
            </w:r>
            <w:r w:rsidRPr="00F367C8">
              <w:rPr>
                <w:rFonts w:eastAsia="Calibri"/>
                <w:sz w:val="18"/>
                <w:szCs w:val="18"/>
              </w:rPr>
              <w:t>тоды поиска и</w:t>
            </w:r>
            <w:r w:rsidRPr="00F367C8">
              <w:rPr>
                <w:rFonts w:eastAsia="Calibri"/>
                <w:sz w:val="18"/>
                <w:szCs w:val="18"/>
              </w:rPr>
              <w:t>н</w:t>
            </w:r>
            <w:r w:rsidRPr="00F367C8">
              <w:rPr>
                <w:rFonts w:eastAsia="Calibri"/>
                <w:sz w:val="18"/>
                <w:szCs w:val="18"/>
              </w:rPr>
              <w:t xml:space="preserve">формации  </w:t>
            </w:r>
          </w:p>
        </w:tc>
        <w:tc>
          <w:tcPr>
            <w:tcW w:w="814" w:type="pct"/>
          </w:tcPr>
          <w:p w:rsidR="00811F7F" w:rsidRPr="00F367C8" w:rsidRDefault="00811F7F" w:rsidP="003610BA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Знает на дост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точно высоком уровне  </w:t>
            </w:r>
            <w:r w:rsidRPr="00F367C8">
              <w:rPr>
                <w:rFonts w:eastAsia="Calibri"/>
                <w:sz w:val="18"/>
                <w:szCs w:val="18"/>
              </w:rPr>
              <w:t>осно</w:t>
            </w:r>
            <w:r w:rsidRPr="00F367C8">
              <w:rPr>
                <w:rFonts w:eastAsia="Calibri"/>
                <w:sz w:val="18"/>
                <w:szCs w:val="18"/>
              </w:rPr>
              <w:t>в</w:t>
            </w:r>
            <w:r w:rsidRPr="00F367C8">
              <w:rPr>
                <w:rFonts w:eastAsia="Calibri"/>
                <w:sz w:val="18"/>
                <w:szCs w:val="18"/>
              </w:rPr>
              <w:t xml:space="preserve">ные источники и методы поиска информации  </w:t>
            </w:r>
          </w:p>
        </w:tc>
      </w:tr>
      <w:tr w:rsidR="00811F7F" w:rsidRPr="00F367C8" w:rsidTr="003610BA">
        <w:trPr>
          <w:trHeight w:val="70"/>
        </w:trPr>
        <w:tc>
          <w:tcPr>
            <w:tcW w:w="715" w:type="pct"/>
            <w:vMerge/>
            <w:vAlign w:val="center"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811F7F" w:rsidRPr="00F367C8" w:rsidRDefault="00811F7F" w:rsidP="00C52417">
            <w:pPr>
              <w:jc w:val="both"/>
              <w:rPr>
                <w:b/>
                <w:i/>
                <w:sz w:val="18"/>
                <w:szCs w:val="18"/>
              </w:rPr>
            </w:pPr>
            <w:r w:rsidRPr="00F367C8">
              <w:rPr>
                <w:rFonts w:eastAsia="Calibri"/>
                <w:b/>
                <w:sz w:val="18"/>
                <w:szCs w:val="18"/>
              </w:rPr>
              <w:t>Уметь</w:t>
            </w:r>
            <w:r w:rsidRPr="00F367C8">
              <w:rPr>
                <w:rFonts w:eastAsia="Calibri"/>
                <w:sz w:val="18"/>
                <w:szCs w:val="18"/>
              </w:rPr>
              <w:t>: находить и критически анализ</w:t>
            </w:r>
            <w:r w:rsidRPr="00F367C8">
              <w:rPr>
                <w:rFonts w:eastAsia="Calibri"/>
                <w:sz w:val="18"/>
                <w:szCs w:val="18"/>
              </w:rPr>
              <w:t>и</w:t>
            </w:r>
            <w:r w:rsidRPr="00F367C8">
              <w:rPr>
                <w:rFonts w:eastAsia="Calibri"/>
                <w:sz w:val="18"/>
                <w:szCs w:val="18"/>
              </w:rPr>
              <w:t>ровать информацию, необходимую для решения поставле</w:t>
            </w:r>
            <w:r w:rsidRPr="00F367C8">
              <w:rPr>
                <w:rFonts w:eastAsia="Calibri"/>
                <w:sz w:val="18"/>
                <w:szCs w:val="18"/>
              </w:rPr>
              <w:t>н</w:t>
            </w:r>
            <w:r w:rsidRPr="00F367C8">
              <w:rPr>
                <w:rFonts w:eastAsia="Calibri"/>
                <w:sz w:val="18"/>
                <w:szCs w:val="18"/>
              </w:rPr>
              <w:t>ной задачи; рассма</w:t>
            </w:r>
            <w:r w:rsidRPr="00F367C8">
              <w:rPr>
                <w:rFonts w:eastAsia="Calibri"/>
                <w:sz w:val="18"/>
                <w:szCs w:val="18"/>
              </w:rPr>
              <w:t>т</w:t>
            </w:r>
            <w:r w:rsidRPr="00F367C8">
              <w:rPr>
                <w:rFonts w:eastAsia="Calibri"/>
                <w:sz w:val="18"/>
                <w:szCs w:val="18"/>
              </w:rPr>
              <w:t>ривать возможные варианты решения задачи, оценивая их достоинства и недо</w:t>
            </w:r>
            <w:r w:rsidRPr="00F367C8">
              <w:rPr>
                <w:rFonts w:eastAsia="Calibri"/>
                <w:sz w:val="18"/>
                <w:szCs w:val="18"/>
              </w:rPr>
              <w:t>с</w:t>
            </w:r>
            <w:r w:rsidRPr="00F367C8">
              <w:rPr>
                <w:rFonts w:eastAsia="Calibri"/>
                <w:sz w:val="18"/>
                <w:szCs w:val="18"/>
              </w:rPr>
              <w:t>татки.</w:t>
            </w:r>
          </w:p>
        </w:tc>
        <w:tc>
          <w:tcPr>
            <w:tcW w:w="782" w:type="pct"/>
            <w:gridSpan w:val="2"/>
          </w:tcPr>
          <w:p w:rsidR="00811F7F" w:rsidRPr="00F367C8" w:rsidRDefault="00811F7F" w:rsidP="00C52417">
            <w:pPr>
              <w:jc w:val="both"/>
              <w:rPr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не обладает умениями в рамках комп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jc w:val="both"/>
              <w:rPr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Частично облад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>ет умениями в рамках комп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811F7F" w:rsidRPr="00F367C8" w:rsidRDefault="00811F7F" w:rsidP="00C52417">
            <w:pPr>
              <w:jc w:val="both"/>
              <w:rPr>
                <w:rFonts w:eastAsia="Calibri"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Умеет </w:t>
            </w:r>
            <w:r w:rsidRPr="00F367C8">
              <w:rPr>
                <w:rFonts w:eastAsia="Calibri"/>
                <w:sz w:val="18"/>
                <w:szCs w:val="18"/>
              </w:rPr>
              <w:t>находить и критически ан</w:t>
            </w:r>
            <w:r w:rsidRPr="00F367C8">
              <w:rPr>
                <w:rFonts w:eastAsia="Calibri"/>
                <w:sz w:val="18"/>
                <w:szCs w:val="18"/>
              </w:rPr>
              <w:t>а</w:t>
            </w:r>
            <w:r w:rsidRPr="00F367C8">
              <w:rPr>
                <w:rFonts w:eastAsia="Calibri"/>
                <w:sz w:val="18"/>
                <w:szCs w:val="18"/>
              </w:rPr>
              <w:t>лизировать и</w:t>
            </w:r>
            <w:r w:rsidRPr="00F367C8">
              <w:rPr>
                <w:rFonts w:eastAsia="Calibri"/>
                <w:sz w:val="18"/>
                <w:szCs w:val="18"/>
              </w:rPr>
              <w:t>н</w:t>
            </w:r>
            <w:r w:rsidRPr="00F367C8">
              <w:rPr>
                <w:rFonts w:eastAsia="Calibri"/>
                <w:sz w:val="18"/>
                <w:szCs w:val="18"/>
              </w:rPr>
              <w:t>формацию, нео</w:t>
            </w:r>
            <w:r w:rsidRPr="00F367C8">
              <w:rPr>
                <w:rFonts w:eastAsia="Calibri"/>
                <w:sz w:val="18"/>
                <w:szCs w:val="18"/>
              </w:rPr>
              <w:t>б</w:t>
            </w:r>
            <w:r w:rsidRPr="00F367C8">
              <w:rPr>
                <w:rFonts w:eastAsia="Calibri"/>
                <w:sz w:val="18"/>
                <w:szCs w:val="18"/>
              </w:rPr>
              <w:t>ходимую для р</w:t>
            </w:r>
            <w:r w:rsidRPr="00F367C8">
              <w:rPr>
                <w:rFonts w:eastAsia="Calibri"/>
                <w:sz w:val="18"/>
                <w:szCs w:val="18"/>
              </w:rPr>
              <w:t>е</w:t>
            </w:r>
            <w:r w:rsidRPr="00F367C8">
              <w:rPr>
                <w:rFonts w:eastAsia="Calibri"/>
                <w:sz w:val="18"/>
                <w:szCs w:val="18"/>
              </w:rPr>
              <w:t>шения поставле</w:t>
            </w:r>
            <w:r w:rsidRPr="00F367C8">
              <w:rPr>
                <w:rFonts w:eastAsia="Calibri"/>
                <w:sz w:val="18"/>
                <w:szCs w:val="18"/>
              </w:rPr>
              <w:t>н</w:t>
            </w:r>
            <w:r w:rsidRPr="00F367C8">
              <w:rPr>
                <w:rFonts w:eastAsia="Calibri"/>
                <w:sz w:val="18"/>
                <w:szCs w:val="18"/>
              </w:rPr>
              <w:t>ной задачи; ра</w:t>
            </w:r>
            <w:r w:rsidRPr="00F367C8">
              <w:rPr>
                <w:rFonts w:eastAsia="Calibri"/>
                <w:sz w:val="18"/>
                <w:szCs w:val="18"/>
              </w:rPr>
              <w:t>с</w:t>
            </w:r>
            <w:r w:rsidRPr="00F367C8">
              <w:rPr>
                <w:rFonts w:eastAsia="Calibri"/>
                <w:sz w:val="18"/>
                <w:szCs w:val="18"/>
              </w:rPr>
              <w:t>сматривать во</w:t>
            </w:r>
            <w:r w:rsidRPr="00F367C8">
              <w:rPr>
                <w:rFonts w:eastAsia="Calibri"/>
                <w:sz w:val="18"/>
                <w:szCs w:val="18"/>
              </w:rPr>
              <w:t>з</w:t>
            </w:r>
            <w:r w:rsidRPr="00F367C8">
              <w:rPr>
                <w:rFonts w:eastAsia="Calibri"/>
                <w:sz w:val="18"/>
                <w:szCs w:val="18"/>
              </w:rPr>
              <w:t>можные варианты решения задачи, оценивая их до</w:t>
            </w:r>
            <w:r w:rsidRPr="00F367C8">
              <w:rPr>
                <w:rFonts w:eastAsia="Calibri"/>
                <w:sz w:val="18"/>
                <w:szCs w:val="18"/>
              </w:rPr>
              <w:t>с</w:t>
            </w:r>
            <w:r w:rsidRPr="00F367C8">
              <w:rPr>
                <w:rFonts w:eastAsia="Calibri"/>
                <w:sz w:val="18"/>
                <w:szCs w:val="18"/>
              </w:rPr>
              <w:t>тоинства и недо</w:t>
            </w:r>
            <w:r w:rsidRPr="00F367C8">
              <w:rPr>
                <w:rFonts w:eastAsia="Calibri"/>
                <w:sz w:val="18"/>
                <w:szCs w:val="18"/>
              </w:rPr>
              <w:t>с</w:t>
            </w:r>
            <w:r w:rsidRPr="00F367C8">
              <w:rPr>
                <w:rFonts w:eastAsia="Calibri"/>
                <w:sz w:val="18"/>
                <w:szCs w:val="18"/>
              </w:rPr>
              <w:t>татки.</w:t>
            </w:r>
          </w:p>
        </w:tc>
        <w:tc>
          <w:tcPr>
            <w:tcW w:w="814" w:type="pct"/>
          </w:tcPr>
          <w:p w:rsidR="00811F7F" w:rsidRPr="00F367C8" w:rsidRDefault="00811F7F" w:rsidP="00C52417">
            <w:pPr>
              <w:jc w:val="both"/>
              <w:rPr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Умеет на дост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точно высоком уровне  </w:t>
            </w:r>
            <w:r w:rsidRPr="00F367C8">
              <w:rPr>
                <w:rFonts w:eastAsia="Calibri"/>
                <w:sz w:val="18"/>
                <w:szCs w:val="18"/>
              </w:rPr>
              <w:t>находить и критически анализировать информацию, необходимую для решения поставленной задачи; рассма</w:t>
            </w:r>
            <w:r w:rsidRPr="00F367C8">
              <w:rPr>
                <w:rFonts w:eastAsia="Calibri"/>
                <w:sz w:val="18"/>
                <w:szCs w:val="18"/>
              </w:rPr>
              <w:t>т</w:t>
            </w:r>
            <w:r w:rsidRPr="00F367C8">
              <w:rPr>
                <w:rFonts w:eastAsia="Calibri"/>
                <w:sz w:val="18"/>
                <w:szCs w:val="18"/>
              </w:rPr>
              <w:t>ривать возмо</w:t>
            </w:r>
            <w:r w:rsidRPr="00F367C8">
              <w:rPr>
                <w:rFonts w:eastAsia="Calibri"/>
                <w:sz w:val="18"/>
                <w:szCs w:val="18"/>
              </w:rPr>
              <w:t>ж</w:t>
            </w:r>
            <w:r w:rsidRPr="00F367C8">
              <w:rPr>
                <w:rFonts w:eastAsia="Calibri"/>
                <w:sz w:val="18"/>
                <w:szCs w:val="18"/>
              </w:rPr>
              <w:t>ные варианты решения задачи, оценивая их до</w:t>
            </w:r>
            <w:r w:rsidRPr="00F367C8">
              <w:rPr>
                <w:rFonts w:eastAsia="Calibri"/>
                <w:sz w:val="18"/>
                <w:szCs w:val="18"/>
              </w:rPr>
              <w:t>с</w:t>
            </w:r>
            <w:r w:rsidRPr="00F367C8">
              <w:rPr>
                <w:rFonts w:eastAsia="Calibri"/>
                <w:sz w:val="18"/>
                <w:szCs w:val="18"/>
              </w:rPr>
              <w:t>тоинства и н</w:t>
            </w:r>
            <w:r w:rsidRPr="00F367C8">
              <w:rPr>
                <w:rFonts w:eastAsia="Calibri"/>
                <w:sz w:val="18"/>
                <w:szCs w:val="18"/>
              </w:rPr>
              <w:t>е</w:t>
            </w:r>
            <w:r w:rsidRPr="00F367C8">
              <w:rPr>
                <w:rFonts w:eastAsia="Calibri"/>
                <w:sz w:val="18"/>
                <w:szCs w:val="18"/>
              </w:rPr>
              <w:t>достатки.</w:t>
            </w:r>
          </w:p>
        </w:tc>
      </w:tr>
      <w:tr w:rsidR="00811F7F" w:rsidRPr="00F367C8" w:rsidTr="003610BA">
        <w:trPr>
          <w:trHeight w:val="70"/>
        </w:trPr>
        <w:tc>
          <w:tcPr>
            <w:tcW w:w="715" w:type="pct"/>
            <w:vMerge/>
            <w:vAlign w:val="center"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  <w:vAlign w:val="center"/>
          </w:tcPr>
          <w:p w:rsidR="00811F7F" w:rsidRPr="00F367C8" w:rsidRDefault="00811F7F" w:rsidP="00C52417">
            <w:pPr>
              <w:ind w:firstLine="34"/>
              <w:jc w:val="both"/>
              <w:rPr>
                <w:b/>
                <w:i/>
                <w:sz w:val="18"/>
                <w:szCs w:val="18"/>
              </w:rPr>
            </w:pPr>
            <w:r w:rsidRPr="00F367C8">
              <w:rPr>
                <w:rFonts w:eastAsia="Calibri"/>
                <w:b/>
                <w:sz w:val="18"/>
                <w:szCs w:val="18"/>
              </w:rPr>
              <w:t xml:space="preserve">Владеть: </w:t>
            </w:r>
            <w:r w:rsidRPr="00F367C8">
              <w:rPr>
                <w:rFonts w:eastAsia="Calibri"/>
                <w:sz w:val="18"/>
                <w:szCs w:val="18"/>
              </w:rPr>
              <w:t>методами поиска информации для решения поста</w:t>
            </w:r>
            <w:r w:rsidRPr="00F367C8">
              <w:rPr>
                <w:rFonts w:eastAsia="Calibri"/>
                <w:sz w:val="18"/>
                <w:szCs w:val="18"/>
              </w:rPr>
              <w:t>в</w:t>
            </w:r>
            <w:r w:rsidRPr="00F367C8">
              <w:rPr>
                <w:rFonts w:eastAsia="Calibri"/>
                <w:sz w:val="18"/>
                <w:szCs w:val="18"/>
              </w:rPr>
              <w:t>ленных задач.</w:t>
            </w:r>
          </w:p>
        </w:tc>
        <w:tc>
          <w:tcPr>
            <w:tcW w:w="782" w:type="pct"/>
            <w:gridSpan w:val="2"/>
          </w:tcPr>
          <w:p w:rsidR="00811F7F" w:rsidRPr="00F367C8" w:rsidRDefault="00811F7F" w:rsidP="00C52417">
            <w:pPr>
              <w:widowControl w:val="0"/>
              <w:jc w:val="both"/>
              <w:rPr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Не владеет </w:t>
            </w:r>
            <w:r w:rsidRPr="00F367C8">
              <w:rPr>
                <w:rFonts w:eastAsia="Calibri"/>
                <w:sz w:val="18"/>
                <w:szCs w:val="18"/>
              </w:rPr>
              <w:t>м</w:t>
            </w:r>
            <w:r w:rsidRPr="00F367C8">
              <w:rPr>
                <w:rFonts w:eastAsia="Calibri"/>
                <w:sz w:val="18"/>
                <w:szCs w:val="18"/>
              </w:rPr>
              <w:t>е</w:t>
            </w:r>
            <w:r w:rsidRPr="00F367C8">
              <w:rPr>
                <w:rFonts w:eastAsia="Calibri"/>
                <w:sz w:val="18"/>
                <w:szCs w:val="18"/>
              </w:rPr>
              <w:t>тодами поиска информации для решения п</w:t>
            </w:r>
            <w:r w:rsidRPr="00F367C8">
              <w:rPr>
                <w:rFonts w:eastAsia="Calibri"/>
                <w:sz w:val="18"/>
                <w:szCs w:val="18"/>
              </w:rPr>
              <w:t>о</w:t>
            </w:r>
            <w:r w:rsidRPr="00F367C8">
              <w:rPr>
                <w:rFonts w:eastAsia="Calibri"/>
                <w:sz w:val="18"/>
                <w:szCs w:val="18"/>
              </w:rPr>
              <w:t>ставленных задач.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widowControl w:val="0"/>
              <w:jc w:val="both"/>
              <w:rPr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Частично владеет </w:t>
            </w:r>
            <w:r w:rsidRPr="00F367C8">
              <w:rPr>
                <w:rFonts w:eastAsia="Calibri"/>
                <w:sz w:val="18"/>
                <w:szCs w:val="18"/>
              </w:rPr>
              <w:t>методами поиска информации для решения поста</w:t>
            </w:r>
            <w:r w:rsidRPr="00F367C8">
              <w:rPr>
                <w:rFonts w:eastAsia="Calibri"/>
                <w:sz w:val="18"/>
                <w:szCs w:val="18"/>
              </w:rPr>
              <w:t>в</w:t>
            </w:r>
            <w:r w:rsidRPr="00F367C8">
              <w:rPr>
                <w:rFonts w:eastAsia="Calibri"/>
                <w:sz w:val="18"/>
                <w:szCs w:val="18"/>
              </w:rPr>
              <w:t>ленных задач.</w:t>
            </w:r>
          </w:p>
        </w:tc>
        <w:tc>
          <w:tcPr>
            <w:tcW w:w="860" w:type="pct"/>
          </w:tcPr>
          <w:p w:rsidR="00811F7F" w:rsidRPr="00F367C8" w:rsidRDefault="00811F7F" w:rsidP="00C52417">
            <w:pPr>
              <w:widowControl w:val="0"/>
              <w:jc w:val="both"/>
              <w:rPr>
                <w:rFonts w:eastAsia="Calibri"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Владеет </w:t>
            </w:r>
            <w:r w:rsidRPr="00F367C8">
              <w:rPr>
                <w:rFonts w:eastAsia="Calibri"/>
                <w:sz w:val="18"/>
                <w:szCs w:val="18"/>
              </w:rPr>
              <w:t>методами поиска информ</w:t>
            </w:r>
            <w:r w:rsidRPr="00F367C8">
              <w:rPr>
                <w:rFonts w:eastAsia="Calibri"/>
                <w:sz w:val="18"/>
                <w:szCs w:val="18"/>
              </w:rPr>
              <w:t>а</w:t>
            </w:r>
            <w:r w:rsidRPr="00F367C8">
              <w:rPr>
                <w:rFonts w:eastAsia="Calibri"/>
                <w:sz w:val="18"/>
                <w:szCs w:val="18"/>
              </w:rPr>
              <w:t>ции для решения поставленных задач.</w:t>
            </w:r>
          </w:p>
        </w:tc>
        <w:tc>
          <w:tcPr>
            <w:tcW w:w="814" w:type="pct"/>
          </w:tcPr>
          <w:p w:rsidR="00811F7F" w:rsidRPr="00F367C8" w:rsidRDefault="00811F7F" w:rsidP="00C52417">
            <w:pPr>
              <w:widowControl w:val="0"/>
              <w:jc w:val="both"/>
              <w:rPr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Отлично владеет </w:t>
            </w:r>
            <w:r w:rsidRPr="00F367C8">
              <w:rPr>
                <w:rFonts w:eastAsia="Calibri"/>
                <w:sz w:val="18"/>
                <w:szCs w:val="18"/>
              </w:rPr>
              <w:t>методами поиска информации для решения поста</w:t>
            </w:r>
            <w:r w:rsidRPr="00F367C8">
              <w:rPr>
                <w:rFonts w:eastAsia="Calibri"/>
                <w:sz w:val="18"/>
                <w:szCs w:val="18"/>
              </w:rPr>
              <w:t>в</w:t>
            </w:r>
            <w:r w:rsidRPr="00F367C8">
              <w:rPr>
                <w:rFonts w:eastAsia="Calibri"/>
                <w:sz w:val="18"/>
                <w:szCs w:val="18"/>
              </w:rPr>
              <w:t>ленных задач.</w:t>
            </w:r>
          </w:p>
        </w:tc>
      </w:tr>
      <w:tr w:rsidR="00811F7F" w:rsidRPr="00F367C8" w:rsidTr="003610BA">
        <w:trPr>
          <w:trHeight w:val="70"/>
        </w:trPr>
        <w:tc>
          <w:tcPr>
            <w:tcW w:w="715" w:type="pct"/>
            <w:vMerge w:val="restart"/>
            <w:vAlign w:val="center"/>
          </w:tcPr>
          <w:p w:rsidR="00811F7F" w:rsidRPr="00F367C8" w:rsidRDefault="00811F7F" w:rsidP="003610BA">
            <w:pPr>
              <w:widowControl w:val="0"/>
              <w:jc w:val="both"/>
              <w:rPr>
                <w:sz w:val="16"/>
                <w:szCs w:val="16"/>
              </w:rPr>
            </w:pPr>
            <w:r w:rsidRPr="00F367C8">
              <w:rPr>
                <w:iCs/>
                <w:sz w:val="16"/>
                <w:szCs w:val="16"/>
              </w:rPr>
              <w:t>ИД-4</w:t>
            </w:r>
            <w:r w:rsidRPr="00F367C8">
              <w:rPr>
                <w:iCs/>
                <w:sz w:val="16"/>
                <w:szCs w:val="16"/>
                <w:vertAlign w:val="subscript"/>
              </w:rPr>
              <w:t xml:space="preserve">УК-1  </w:t>
            </w:r>
            <w:r w:rsidRPr="00F367C8">
              <w:rPr>
                <w:sz w:val="16"/>
                <w:szCs w:val="16"/>
              </w:rPr>
              <w:t>Гр</w:t>
            </w:r>
            <w:r w:rsidRPr="00F367C8">
              <w:rPr>
                <w:sz w:val="16"/>
                <w:szCs w:val="16"/>
              </w:rPr>
              <w:t>а</w:t>
            </w:r>
            <w:r w:rsidRPr="00F367C8">
              <w:rPr>
                <w:sz w:val="16"/>
                <w:szCs w:val="16"/>
              </w:rPr>
              <w:t>мотно, логично, аргументиров</w:t>
            </w:r>
            <w:r w:rsidRPr="00F367C8">
              <w:rPr>
                <w:sz w:val="16"/>
                <w:szCs w:val="16"/>
              </w:rPr>
              <w:t>а</w:t>
            </w:r>
            <w:r w:rsidRPr="00F367C8">
              <w:rPr>
                <w:sz w:val="16"/>
                <w:szCs w:val="16"/>
              </w:rPr>
              <w:t>но формирует собственные суждения и оценки. Отлич</w:t>
            </w:r>
            <w:r w:rsidRPr="00F367C8">
              <w:rPr>
                <w:sz w:val="16"/>
                <w:szCs w:val="16"/>
              </w:rPr>
              <w:t>а</w:t>
            </w:r>
            <w:r w:rsidRPr="00F367C8">
              <w:rPr>
                <w:sz w:val="16"/>
                <w:szCs w:val="16"/>
              </w:rPr>
              <w:t>ет факты от мнений, инте</w:t>
            </w:r>
            <w:r w:rsidRPr="00F367C8">
              <w:rPr>
                <w:sz w:val="16"/>
                <w:szCs w:val="16"/>
              </w:rPr>
              <w:t>р</w:t>
            </w:r>
            <w:r w:rsidRPr="00F367C8">
              <w:rPr>
                <w:sz w:val="16"/>
                <w:szCs w:val="16"/>
              </w:rPr>
              <w:t>претаций, оц</w:t>
            </w:r>
            <w:r w:rsidRPr="00F367C8">
              <w:rPr>
                <w:sz w:val="16"/>
                <w:szCs w:val="16"/>
              </w:rPr>
              <w:t>е</w:t>
            </w:r>
            <w:r w:rsidRPr="00F367C8">
              <w:rPr>
                <w:sz w:val="16"/>
                <w:szCs w:val="16"/>
              </w:rPr>
              <w:t>нок и т.д. в ра</w:t>
            </w:r>
            <w:r w:rsidRPr="00F367C8">
              <w:rPr>
                <w:sz w:val="16"/>
                <w:szCs w:val="16"/>
              </w:rPr>
              <w:t>с</w:t>
            </w:r>
            <w:r w:rsidRPr="00F367C8">
              <w:rPr>
                <w:sz w:val="16"/>
                <w:szCs w:val="16"/>
              </w:rPr>
              <w:t>суждениях др</w:t>
            </w:r>
            <w:r w:rsidRPr="00F367C8">
              <w:rPr>
                <w:sz w:val="16"/>
                <w:szCs w:val="16"/>
              </w:rPr>
              <w:t>у</w:t>
            </w:r>
            <w:r w:rsidRPr="00F367C8">
              <w:rPr>
                <w:sz w:val="16"/>
                <w:szCs w:val="16"/>
              </w:rPr>
              <w:t>гих участников деятельности</w:t>
            </w:r>
          </w:p>
          <w:p w:rsidR="00811F7F" w:rsidRPr="00F367C8" w:rsidRDefault="00811F7F" w:rsidP="003610BA">
            <w:pPr>
              <w:spacing w:after="120"/>
              <w:rPr>
                <w:sz w:val="16"/>
                <w:szCs w:val="16"/>
              </w:rPr>
            </w:pPr>
            <w:r w:rsidRPr="00F367C8">
              <w:rPr>
                <w:sz w:val="16"/>
                <w:szCs w:val="16"/>
              </w:rPr>
              <w:t xml:space="preserve"> (второй этап)</w:t>
            </w:r>
          </w:p>
          <w:p w:rsidR="00811F7F" w:rsidRPr="00F367C8" w:rsidRDefault="00811F7F" w:rsidP="003610BA">
            <w:pPr>
              <w:spacing w:after="120"/>
              <w:rPr>
                <w:sz w:val="16"/>
                <w:szCs w:val="16"/>
              </w:rPr>
            </w:pPr>
          </w:p>
          <w:p w:rsidR="00811F7F" w:rsidRPr="00F367C8" w:rsidRDefault="00811F7F" w:rsidP="003610BA">
            <w:pPr>
              <w:spacing w:after="120"/>
              <w:rPr>
                <w:sz w:val="16"/>
                <w:szCs w:val="16"/>
              </w:rPr>
            </w:pPr>
          </w:p>
          <w:p w:rsidR="00811F7F" w:rsidRPr="00F367C8" w:rsidRDefault="00811F7F" w:rsidP="003610BA">
            <w:pPr>
              <w:spacing w:after="120"/>
              <w:rPr>
                <w:rFonts w:eastAsia="Calibri"/>
                <w:b/>
                <w:sz w:val="16"/>
                <w:szCs w:val="16"/>
              </w:rPr>
            </w:pPr>
          </w:p>
        </w:tc>
        <w:tc>
          <w:tcPr>
            <w:tcW w:w="988" w:type="pct"/>
          </w:tcPr>
          <w:p w:rsidR="00811F7F" w:rsidRPr="00F367C8" w:rsidRDefault="00811F7F" w:rsidP="003610BA">
            <w:pPr>
              <w:tabs>
                <w:tab w:val="left" w:pos="407"/>
              </w:tabs>
              <w:jc w:val="both"/>
              <w:rPr>
                <w:rFonts w:eastAsia="Calibri"/>
                <w:sz w:val="18"/>
                <w:szCs w:val="18"/>
              </w:rPr>
            </w:pPr>
            <w:r w:rsidRPr="00F367C8">
              <w:rPr>
                <w:rFonts w:eastAsia="Calibri"/>
                <w:b/>
                <w:sz w:val="18"/>
                <w:szCs w:val="18"/>
              </w:rPr>
              <w:t xml:space="preserve">Знать: </w:t>
            </w:r>
            <w:r w:rsidRPr="00F367C8">
              <w:rPr>
                <w:rFonts w:eastAsia="Calibri"/>
                <w:sz w:val="18"/>
                <w:szCs w:val="18"/>
              </w:rPr>
              <w:t>логику арг</w:t>
            </w:r>
            <w:r w:rsidRPr="00F367C8">
              <w:rPr>
                <w:rFonts w:eastAsia="Calibri"/>
                <w:sz w:val="18"/>
                <w:szCs w:val="18"/>
              </w:rPr>
              <w:t>у</w:t>
            </w:r>
            <w:r w:rsidRPr="00F367C8">
              <w:rPr>
                <w:rFonts w:eastAsia="Calibri"/>
                <w:sz w:val="18"/>
                <w:szCs w:val="18"/>
              </w:rPr>
              <w:t xml:space="preserve">ментации суждения и оценки </w:t>
            </w:r>
          </w:p>
        </w:tc>
        <w:tc>
          <w:tcPr>
            <w:tcW w:w="782" w:type="pct"/>
            <w:gridSpan w:val="2"/>
          </w:tcPr>
          <w:p w:rsidR="00811F7F" w:rsidRPr="00F367C8" w:rsidRDefault="00811F7F" w:rsidP="003610BA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Не знает </w:t>
            </w:r>
            <w:r w:rsidRPr="00F367C8">
              <w:rPr>
                <w:rFonts w:eastAsia="Calibri"/>
                <w:sz w:val="18"/>
                <w:szCs w:val="18"/>
              </w:rPr>
              <w:t>логику аргументации суждения и оценки</w:t>
            </w:r>
          </w:p>
        </w:tc>
        <w:tc>
          <w:tcPr>
            <w:tcW w:w="841" w:type="pct"/>
          </w:tcPr>
          <w:p w:rsidR="00811F7F" w:rsidRPr="00F367C8" w:rsidRDefault="00811F7F" w:rsidP="003610BA">
            <w:pPr>
              <w:ind w:firstLine="34"/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Частично знает </w:t>
            </w:r>
            <w:r w:rsidRPr="00F367C8">
              <w:rPr>
                <w:rFonts w:eastAsia="Calibri"/>
                <w:sz w:val="18"/>
                <w:szCs w:val="18"/>
              </w:rPr>
              <w:t>логику аргуме</w:t>
            </w:r>
            <w:r w:rsidRPr="00F367C8">
              <w:rPr>
                <w:rFonts w:eastAsia="Calibri"/>
                <w:sz w:val="18"/>
                <w:szCs w:val="18"/>
              </w:rPr>
              <w:t>н</w:t>
            </w:r>
            <w:r w:rsidRPr="00F367C8">
              <w:rPr>
                <w:rFonts w:eastAsia="Calibri"/>
                <w:sz w:val="18"/>
                <w:szCs w:val="18"/>
              </w:rPr>
              <w:t xml:space="preserve">тации суждения и оценки </w:t>
            </w:r>
          </w:p>
        </w:tc>
        <w:tc>
          <w:tcPr>
            <w:tcW w:w="860" w:type="pct"/>
          </w:tcPr>
          <w:p w:rsidR="00811F7F" w:rsidRPr="00F367C8" w:rsidRDefault="00811F7F" w:rsidP="003610BA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Знает </w:t>
            </w:r>
            <w:r w:rsidRPr="00F367C8">
              <w:rPr>
                <w:rFonts w:eastAsia="Calibri"/>
                <w:sz w:val="18"/>
                <w:szCs w:val="18"/>
              </w:rPr>
              <w:t>логику а</w:t>
            </w:r>
            <w:r w:rsidRPr="00F367C8">
              <w:rPr>
                <w:rFonts w:eastAsia="Calibri"/>
                <w:sz w:val="18"/>
                <w:szCs w:val="18"/>
              </w:rPr>
              <w:t>р</w:t>
            </w:r>
            <w:r w:rsidRPr="00F367C8">
              <w:rPr>
                <w:rFonts w:eastAsia="Calibri"/>
                <w:sz w:val="18"/>
                <w:szCs w:val="18"/>
              </w:rPr>
              <w:t>гументации су</w:t>
            </w:r>
            <w:r w:rsidRPr="00F367C8">
              <w:rPr>
                <w:rFonts w:eastAsia="Calibri"/>
                <w:sz w:val="18"/>
                <w:szCs w:val="18"/>
              </w:rPr>
              <w:t>ж</w:t>
            </w:r>
            <w:r w:rsidRPr="00F367C8">
              <w:rPr>
                <w:rFonts w:eastAsia="Calibri"/>
                <w:sz w:val="18"/>
                <w:szCs w:val="18"/>
              </w:rPr>
              <w:t>дения и оценки</w:t>
            </w:r>
          </w:p>
        </w:tc>
        <w:tc>
          <w:tcPr>
            <w:tcW w:w="814" w:type="pct"/>
          </w:tcPr>
          <w:p w:rsidR="00811F7F" w:rsidRPr="00F367C8" w:rsidRDefault="00811F7F" w:rsidP="003610BA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Знает на дост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точно высоком уровне  </w:t>
            </w:r>
            <w:r w:rsidRPr="00F367C8">
              <w:rPr>
                <w:rFonts w:eastAsia="Calibri"/>
                <w:sz w:val="18"/>
                <w:szCs w:val="18"/>
              </w:rPr>
              <w:t>логику аргументации суждения и оценки</w:t>
            </w:r>
          </w:p>
        </w:tc>
      </w:tr>
      <w:tr w:rsidR="00811F7F" w:rsidRPr="00F367C8" w:rsidTr="003610BA">
        <w:trPr>
          <w:trHeight w:val="70"/>
        </w:trPr>
        <w:tc>
          <w:tcPr>
            <w:tcW w:w="715" w:type="pct"/>
            <w:vMerge/>
            <w:vAlign w:val="center"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</w:tcPr>
          <w:p w:rsidR="00811F7F" w:rsidRPr="00F367C8" w:rsidRDefault="00811F7F" w:rsidP="00C52417">
            <w:pPr>
              <w:pStyle w:val="af2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  <w:r w:rsidRPr="00F367C8">
              <w:rPr>
                <w:b/>
                <w:sz w:val="18"/>
                <w:szCs w:val="18"/>
              </w:rPr>
              <w:t>Уметь</w:t>
            </w:r>
            <w:r w:rsidRPr="00F367C8">
              <w:rPr>
                <w:sz w:val="18"/>
                <w:szCs w:val="18"/>
              </w:rPr>
              <w:t>: грамотно, логично, аргумент</w:t>
            </w:r>
            <w:r w:rsidRPr="00F367C8">
              <w:rPr>
                <w:sz w:val="18"/>
                <w:szCs w:val="18"/>
              </w:rPr>
              <w:t>и</w:t>
            </w:r>
            <w:r w:rsidRPr="00F367C8">
              <w:rPr>
                <w:sz w:val="18"/>
                <w:szCs w:val="18"/>
              </w:rPr>
              <w:t>ровано формирует собственные сужд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ния и оценки</w:t>
            </w:r>
          </w:p>
        </w:tc>
        <w:tc>
          <w:tcPr>
            <w:tcW w:w="782" w:type="pct"/>
            <w:gridSpan w:val="2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не обладает умениями в рамках комп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Частично облад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>ет умениями в рамках комп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Умеет </w:t>
            </w:r>
            <w:r w:rsidRPr="00F367C8">
              <w:rPr>
                <w:rFonts w:eastAsia="Calibri"/>
                <w:sz w:val="18"/>
                <w:szCs w:val="18"/>
              </w:rPr>
              <w:t>г</w:t>
            </w:r>
            <w:r w:rsidRPr="00F367C8">
              <w:rPr>
                <w:sz w:val="18"/>
                <w:szCs w:val="18"/>
              </w:rPr>
              <w:t>рамотно, логично, аргуме</w:t>
            </w:r>
            <w:r w:rsidRPr="00F367C8">
              <w:rPr>
                <w:sz w:val="18"/>
                <w:szCs w:val="18"/>
              </w:rPr>
              <w:t>н</w:t>
            </w:r>
            <w:r w:rsidRPr="00F367C8">
              <w:rPr>
                <w:sz w:val="18"/>
                <w:szCs w:val="18"/>
              </w:rPr>
              <w:t>тировано форм</w:t>
            </w:r>
            <w:r w:rsidRPr="00F367C8">
              <w:rPr>
                <w:sz w:val="18"/>
                <w:szCs w:val="18"/>
              </w:rPr>
              <w:t>и</w:t>
            </w:r>
            <w:r w:rsidRPr="00F367C8">
              <w:rPr>
                <w:sz w:val="18"/>
                <w:szCs w:val="18"/>
              </w:rPr>
              <w:t>рует собственные суждения и оце</w:t>
            </w:r>
            <w:r w:rsidRPr="00F367C8">
              <w:rPr>
                <w:sz w:val="18"/>
                <w:szCs w:val="18"/>
              </w:rPr>
              <w:t>н</w:t>
            </w:r>
            <w:r w:rsidRPr="00F367C8">
              <w:rPr>
                <w:sz w:val="18"/>
                <w:szCs w:val="18"/>
              </w:rPr>
              <w:t>ки</w:t>
            </w:r>
          </w:p>
        </w:tc>
        <w:tc>
          <w:tcPr>
            <w:tcW w:w="814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Умеет на дост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точно высоком уровне  </w:t>
            </w:r>
            <w:r w:rsidRPr="00F367C8">
              <w:rPr>
                <w:rFonts w:eastAsia="Calibri"/>
                <w:sz w:val="18"/>
                <w:szCs w:val="18"/>
              </w:rPr>
              <w:t>г</w:t>
            </w:r>
            <w:r w:rsidRPr="00F367C8">
              <w:rPr>
                <w:sz w:val="18"/>
                <w:szCs w:val="18"/>
              </w:rPr>
              <w:t>рамо</w:t>
            </w:r>
            <w:r w:rsidRPr="00F367C8">
              <w:rPr>
                <w:sz w:val="18"/>
                <w:szCs w:val="18"/>
              </w:rPr>
              <w:t>т</w:t>
            </w:r>
            <w:r w:rsidRPr="00F367C8">
              <w:rPr>
                <w:sz w:val="18"/>
                <w:szCs w:val="18"/>
              </w:rPr>
              <w:t>но, логично, аргументировано формирует со</w:t>
            </w:r>
            <w:r w:rsidRPr="00F367C8">
              <w:rPr>
                <w:sz w:val="18"/>
                <w:szCs w:val="18"/>
              </w:rPr>
              <w:t>б</w:t>
            </w:r>
            <w:r w:rsidRPr="00F367C8">
              <w:rPr>
                <w:sz w:val="18"/>
                <w:szCs w:val="18"/>
              </w:rPr>
              <w:t>ственные сужд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ния и оценки</w:t>
            </w:r>
          </w:p>
        </w:tc>
      </w:tr>
      <w:tr w:rsidR="00811F7F" w:rsidRPr="00F367C8" w:rsidTr="003610BA">
        <w:trPr>
          <w:trHeight w:val="70"/>
        </w:trPr>
        <w:tc>
          <w:tcPr>
            <w:tcW w:w="715" w:type="pct"/>
            <w:vMerge/>
            <w:vAlign w:val="center"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</w:tcPr>
          <w:p w:rsidR="00811F7F" w:rsidRPr="00F367C8" w:rsidRDefault="00811F7F" w:rsidP="00C52417">
            <w:pPr>
              <w:ind w:firstLine="34"/>
              <w:jc w:val="both"/>
              <w:rPr>
                <w:b/>
                <w:sz w:val="18"/>
                <w:szCs w:val="18"/>
                <w:lang w:eastAsia="en-US"/>
              </w:rPr>
            </w:pPr>
            <w:r w:rsidRPr="00F367C8">
              <w:rPr>
                <w:b/>
                <w:sz w:val="18"/>
                <w:szCs w:val="18"/>
              </w:rPr>
              <w:t xml:space="preserve">Владеть: </w:t>
            </w:r>
            <w:r w:rsidRPr="00F367C8">
              <w:rPr>
                <w:sz w:val="18"/>
                <w:szCs w:val="18"/>
              </w:rPr>
              <w:t>основными способами формир</w:t>
            </w:r>
            <w:r w:rsidRPr="00F367C8">
              <w:rPr>
                <w:sz w:val="18"/>
                <w:szCs w:val="18"/>
              </w:rPr>
              <w:t>о</w:t>
            </w:r>
            <w:r w:rsidRPr="00F367C8">
              <w:rPr>
                <w:sz w:val="18"/>
                <w:szCs w:val="18"/>
              </w:rPr>
              <w:t>вания мнений, и</w:t>
            </w:r>
            <w:r w:rsidRPr="00F367C8">
              <w:rPr>
                <w:sz w:val="18"/>
                <w:szCs w:val="18"/>
              </w:rPr>
              <w:t>н</w:t>
            </w:r>
            <w:r w:rsidRPr="00F367C8">
              <w:rPr>
                <w:sz w:val="18"/>
                <w:szCs w:val="18"/>
              </w:rPr>
              <w:t>терпретаций, оценок</w:t>
            </w:r>
          </w:p>
        </w:tc>
        <w:tc>
          <w:tcPr>
            <w:tcW w:w="782" w:type="pct"/>
            <w:gridSpan w:val="2"/>
          </w:tcPr>
          <w:p w:rsidR="00882767" w:rsidRPr="00F367C8" w:rsidRDefault="00811F7F" w:rsidP="0088276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Не владеет о</w:t>
            </w:r>
            <w:r w:rsidRPr="00F367C8">
              <w:rPr>
                <w:sz w:val="18"/>
                <w:szCs w:val="18"/>
              </w:rPr>
              <w:t>с</w:t>
            </w:r>
            <w:r w:rsidRPr="00F367C8">
              <w:rPr>
                <w:sz w:val="18"/>
                <w:szCs w:val="18"/>
              </w:rPr>
              <w:t>новными спос</w:t>
            </w:r>
            <w:r w:rsidRPr="00F367C8">
              <w:rPr>
                <w:sz w:val="18"/>
                <w:szCs w:val="18"/>
              </w:rPr>
              <w:t>о</w:t>
            </w:r>
            <w:r w:rsidRPr="00F367C8">
              <w:rPr>
                <w:sz w:val="18"/>
                <w:szCs w:val="18"/>
              </w:rPr>
              <w:t>бами формир</w:t>
            </w:r>
            <w:r w:rsidRPr="00F367C8">
              <w:rPr>
                <w:sz w:val="18"/>
                <w:szCs w:val="18"/>
              </w:rPr>
              <w:t>о</w:t>
            </w:r>
            <w:r w:rsidRPr="00F367C8">
              <w:rPr>
                <w:sz w:val="18"/>
                <w:szCs w:val="18"/>
              </w:rPr>
              <w:t>вания мнений, интерпретаций, оценок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Частично осно</w:t>
            </w:r>
            <w:r w:rsidRPr="00F367C8">
              <w:rPr>
                <w:sz w:val="18"/>
                <w:szCs w:val="18"/>
              </w:rPr>
              <w:t>в</w:t>
            </w:r>
            <w:r w:rsidRPr="00F367C8">
              <w:rPr>
                <w:sz w:val="18"/>
                <w:szCs w:val="18"/>
              </w:rPr>
              <w:t>ными способами формирования мнений, инте</w:t>
            </w:r>
            <w:r w:rsidRPr="00F367C8">
              <w:rPr>
                <w:sz w:val="18"/>
                <w:szCs w:val="18"/>
              </w:rPr>
              <w:t>р</w:t>
            </w:r>
            <w:r w:rsidRPr="00F367C8">
              <w:rPr>
                <w:sz w:val="18"/>
                <w:szCs w:val="18"/>
              </w:rPr>
              <w:t xml:space="preserve">претаций, оценок </w:t>
            </w:r>
          </w:p>
        </w:tc>
        <w:tc>
          <w:tcPr>
            <w:tcW w:w="860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Владеет  осно</w:t>
            </w:r>
            <w:r w:rsidRPr="00F367C8">
              <w:rPr>
                <w:sz w:val="18"/>
                <w:szCs w:val="18"/>
              </w:rPr>
              <w:t>в</w:t>
            </w:r>
            <w:r w:rsidRPr="00F367C8">
              <w:rPr>
                <w:sz w:val="18"/>
                <w:szCs w:val="18"/>
              </w:rPr>
              <w:t>ными способами формирования мнений, инте</w:t>
            </w:r>
            <w:r w:rsidRPr="00F367C8">
              <w:rPr>
                <w:sz w:val="18"/>
                <w:szCs w:val="18"/>
              </w:rPr>
              <w:t>р</w:t>
            </w:r>
            <w:r w:rsidRPr="00F367C8">
              <w:rPr>
                <w:sz w:val="18"/>
                <w:szCs w:val="18"/>
              </w:rPr>
              <w:t>претаций, оценок</w:t>
            </w:r>
          </w:p>
        </w:tc>
        <w:tc>
          <w:tcPr>
            <w:tcW w:w="814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Отлично владеет основными сп</w:t>
            </w:r>
            <w:r w:rsidRPr="00F367C8">
              <w:rPr>
                <w:sz w:val="18"/>
                <w:szCs w:val="18"/>
              </w:rPr>
              <w:t>о</w:t>
            </w:r>
            <w:r w:rsidRPr="00F367C8">
              <w:rPr>
                <w:sz w:val="18"/>
                <w:szCs w:val="18"/>
              </w:rPr>
              <w:t>собами форм</w:t>
            </w:r>
            <w:r w:rsidRPr="00F367C8">
              <w:rPr>
                <w:sz w:val="18"/>
                <w:szCs w:val="18"/>
              </w:rPr>
              <w:t>и</w:t>
            </w:r>
            <w:r w:rsidRPr="00F367C8">
              <w:rPr>
                <w:sz w:val="18"/>
                <w:szCs w:val="18"/>
              </w:rPr>
              <w:t>рования мнений, интерпретаций, оценок</w:t>
            </w:r>
          </w:p>
        </w:tc>
      </w:tr>
      <w:tr w:rsidR="00811F7F" w:rsidRPr="00F367C8" w:rsidTr="00C52417">
        <w:trPr>
          <w:trHeight w:val="70"/>
        </w:trPr>
        <w:tc>
          <w:tcPr>
            <w:tcW w:w="715" w:type="pct"/>
            <w:vMerge w:val="restart"/>
          </w:tcPr>
          <w:p w:rsidR="00811F7F" w:rsidRPr="00F367C8" w:rsidRDefault="00811F7F" w:rsidP="00914E6B">
            <w:pPr>
              <w:jc w:val="both"/>
              <w:rPr>
                <w:rFonts w:eastAsia="Calibri"/>
                <w:sz w:val="16"/>
                <w:szCs w:val="16"/>
                <w:lang w:eastAsia="en-US"/>
              </w:rPr>
            </w:pPr>
            <w:r w:rsidRPr="00F367C8">
              <w:rPr>
                <w:rFonts w:eastAsia="Calibri"/>
                <w:sz w:val="16"/>
                <w:szCs w:val="16"/>
                <w:lang w:eastAsia="en-US"/>
              </w:rPr>
              <w:t>ИД-2</w:t>
            </w:r>
            <w:r w:rsidRPr="00F367C8">
              <w:rPr>
                <w:rFonts w:eastAsia="Calibri"/>
                <w:sz w:val="16"/>
                <w:szCs w:val="16"/>
                <w:vertAlign w:val="subscript"/>
                <w:lang w:eastAsia="en-US"/>
              </w:rPr>
              <w:t>УК-5</w:t>
            </w:r>
            <w:proofErr w:type="gramStart"/>
            <w:r w:rsidRPr="00F367C8">
              <w:rPr>
                <w:rFonts w:eastAsia="Calibri"/>
                <w:sz w:val="16"/>
                <w:szCs w:val="16"/>
                <w:lang w:eastAsia="en-US"/>
              </w:rPr>
              <w:t xml:space="preserve"> Д</w:t>
            </w:r>
            <w:proofErr w:type="gramEnd"/>
            <w:r w:rsidRPr="00F367C8">
              <w:rPr>
                <w:rFonts w:eastAsia="Calibri"/>
                <w:sz w:val="16"/>
                <w:szCs w:val="16"/>
                <w:lang w:eastAsia="en-US"/>
              </w:rPr>
              <w:t>емо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н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стрирует уваж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тельное отн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шение к истор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ческому насл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е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 xml:space="preserve">дию и </w:t>
            </w:r>
            <w:proofErr w:type="spellStart"/>
            <w:r w:rsidRPr="00F367C8">
              <w:rPr>
                <w:rFonts w:eastAsia="Calibri"/>
                <w:sz w:val="16"/>
                <w:szCs w:val="16"/>
                <w:lang w:eastAsia="en-US"/>
              </w:rPr>
              <w:t>соци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культурным</w:t>
            </w:r>
            <w:proofErr w:type="spellEnd"/>
            <w:r w:rsidRPr="00F367C8">
              <w:rPr>
                <w:rFonts w:eastAsia="Calibri"/>
                <w:sz w:val="16"/>
                <w:szCs w:val="16"/>
                <w:lang w:eastAsia="en-US"/>
              </w:rPr>
              <w:t xml:space="preserve"> традициям ра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з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личных соц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lastRenderedPageBreak/>
              <w:t>альных групп, опирающееся на знание этапов исторического развития России (включая осно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в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ные события, основных ист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рических деят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е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лей) в контексте мировой ист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рии и ряда кул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ь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турных трад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ций мира (в зависимости от среды и задач образования), включая мир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вые религии, философские и этические уч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е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ния</w:t>
            </w:r>
          </w:p>
          <w:p w:rsidR="00811F7F" w:rsidRPr="00F367C8" w:rsidRDefault="00811F7F" w:rsidP="00C52417">
            <w:pPr>
              <w:pStyle w:val="af2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F367C8">
              <w:rPr>
                <w:rFonts w:ascii="Times New Roman" w:hAnsi="Times New Roman"/>
                <w:sz w:val="16"/>
                <w:szCs w:val="16"/>
              </w:rPr>
              <w:t xml:space="preserve"> (второй  этап)</w:t>
            </w:r>
          </w:p>
          <w:p w:rsidR="00811F7F" w:rsidRPr="00F367C8" w:rsidRDefault="00811F7F" w:rsidP="00C52417">
            <w:pPr>
              <w:pStyle w:val="af2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</w:tcPr>
          <w:p w:rsidR="00811F7F" w:rsidRPr="00F367C8" w:rsidRDefault="00811F7F" w:rsidP="003610BA">
            <w:pPr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F367C8">
              <w:rPr>
                <w:b/>
                <w:sz w:val="18"/>
                <w:szCs w:val="18"/>
                <w:lang w:eastAsia="en-US"/>
              </w:rPr>
              <w:lastRenderedPageBreak/>
              <w:t xml:space="preserve">Знать: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культурные традиции мира (в зависимости от ср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ды и задач образов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ния), включая мир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вые религии, фил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софские и этические учения</w:t>
            </w:r>
          </w:p>
        </w:tc>
        <w:tc>
          <w:tcPr>
            <w:tcW w:w="782" w:type="pct"/>
            <w:gridSpan w:val="2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Не знает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кул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ь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турные трад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ции мира (в зависимости от среды и задач образования), включая мир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вые религии,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lastRenderedPageBreak/>
              <w:t>философские и этические уч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ния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lastRenderedPageBreak/>
              <w:t xml:space="preserve">Частично знает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культурные тр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диции мира (в зависимости от среды и задач образования), включая мировые религии, фил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lastRenderedPageBreak/>
              <w:t>софские и этич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ские учения</w:t>
            </w:r>
            <w:r w:rsidRPr="00F367C8">
              <w:rPr>
                <w:b/>
                <w:bCs/>
                <w:sz w:val="18"/>
                <w:szCs w:val="18"/>
              </w:rPr>
              <w:t xml:space="preserve"> </w:t>
            </w:r>
          </w:p>
          <w:p w:rsidR="00811F7F" w:rsidRPr="00F367C8" w:rsidRDefault="00811F7F" w:rsidP="00C52417">
            <w:pPr>
              <w:ind w:firstLine="34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60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lastRenderedPageBreak/>
              <w:t xml:space="preserve">Знает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культурные традиции мира (в зависимости от среды и задач образования), включая мировые религии, фил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софские и этич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lastRenderedPageBreak/>
              <w:t>ские учения</w:t>
            </w:r>
          </w:p>
        </w:tc>
        <w:tc>
          <w:tcPr>
            <w:tcW w:w="814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lastRenderedPageBreak/>
              <w:t>Знает на дост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точно высоком уровне 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культу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р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ные традиции мира (в завис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мости от среды и задач образов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ния), включая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lastRenderedPageBreak/>
              <w:t>мировые рел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гии, филосо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ф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ские и этические учения</w:t>
            </w:r>
          </w:p>
        </w:tc>
      </w:tr>
      <w:tr w:rsidR="00811F7F" w:rsidRPr="00F367C8" w:rsidTr="00C52417">
        <w:trPr>
          <w:trHeight w:val="70"/>
        </w:trPr>
        <w:tc>
          <w:tcPr>
            <w:tcW w:w="715" w:type="pct"/>
            <w:vMerge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</w:tcPr>
          <w:p w:rsidR="00811F7F" w:rsidRPr="00F367C8" w:rsidRDefault="00811F7F" w:rsidP="003610BA">
            <w:pPr>
              <w:jc w:val="both"/>
              <w:rPr>
                <w:b/>
                <w:sz w:val="18"/>
                <w:szCs w:val="18"/>
                <w:lang w:eastAsia="en-US"/>
              </w:rPr>
            </w:pPr>
            <w:r w:rsidRPr="00F367C8">
              <w:rPr>
                <w:b/>
                <w:sz w:val="18"/>
                <w:szCs w:val="18"/>
                <w:lang w:eastAsia="en-US"/>
              </w:rPr>
              <w:t xml:space="preserve">Уметь: </w:t>
            </w:r>
            <w:r w:rsidRPr="00F367C8">
              <w:rPr>
                <w:sz w:val="18"/>
                <w:szCs w:val="18"/>
                <w:lang w:eastAsia="en-US"/>
              </w:rPr>
              <w:t>демонстр</w:t>
            </w:r>
            <w:r w:rsidRPr="00F367C8">
              <w:rPr>
                <w:sz w:val="18"/>
                <w:szCs w:val="18"/>
                <w:lang w:eastAsia="en-US"/>
              </w:rPr>
              <w:t>и</w:t>
            </w:r>
            <w:r w:rsidRPr="00F367C8">
              <w:rPr>
                <w:sz w:val="18"/>
                <w:szCs w:val="18"/>
                <w:lang w:eastAsia="en-US"/>
              </w:rPr>
              <w:t>ровать уважительное отношение к истор</w:t>
            </w:r>
            <w:r w:rsidRPr="00F367C8">
              <w:rPr>
                <w:sz w:val="18"/>
                <w:szCs w:val="18"/>
                <w:lang w:eastAsia="en-US"/>
              </w:rPr>
              <w:t>и</w:t>
            </w:r>
            <w:r w:rsidRPr="00F367C8">
              <w:rPr>
                <w:sz w:val="18"/>
                <w:szCs w:val="18"/>
                <w:lang w:eastAsia="en-US"/>
              </w:rPr>
              <w:t xml:space="preserve">ческому наследию и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социокультурным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традициям разли</w:t>
            </w:r>
            <w:r w:rsidRPr="00F367C8">
              <w:rPr>
                <w:sz w:val="18"/>
                <w:szCs w:val="18"/>
                <w:lang w:eastAsia="en-US"/>
              </w:rPr>
              <w:t>ч</w:t>
            </w:r>
            <w:r w:rsidRPr="00F367C8">
              <w:rPr>
                <w:sz w:val="18"/>
                <w:szCs w:val="18"/>
                <w:lang w:eastAsia="en-US"/>
              </w:rPr>
              <w:t>ных социальных групп в контексте мировой истории и ряда культурных традиций мира (в зависимости от ср</w:t>
            </w:r>
            <w:r w:rsidRPr="00F367C8">
              <w:rPr>
                <w:sz w:val="18"/>
                <w:szCs w:val="18"/>
                <w:lang w:eastAsia="en-US"/>
              </w:rPr>
              <w:t>е</w:t>
            </w:r>
            <w:r w:rsidRPr="00F367C8">
              <w:rPr>
                <w:sz w:val="18"/>
                <w:szCs w:val="18"/>
                <w:lang w:eastAsia="en-US"/>
              </w:rPr>
              <w:t>ды и задач образов</w:t>
            </w:r>
            <w:r w:rsidRPr="00F367C8">
              <w:rPr>
                <w:sz w:val="18"/>
                <w:szCs w:val="18"/>
                <w:lang w:eastAsia="en-US"/>
              </w:rPr>
              <w:t>а</w:t>
            </w:r>
            <w:r w:rsidRPr="00F367C8">
              <w:rPr>
                <w:sz w:val="18"/>
                <w:szCs w:val="18"/>
                <w:lang w:eastAsia="en-US"/>
              </w:rPr>
              <w:t>ния), включая мир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вые религии, фил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софские и этические учения.</w:t>
            </w:r>
            <w:r w:rsidRPr="00F367C8">
              <w:rPr>
                <w:b/>
                <w:sz w:val="18"/>
                <w:szCs w:val="18"/>
                <w:lang w:eastAsia="en-US"/>
              </w:rPr>
              <w:t xml:space="preserve"> </w:t>
            </w:r>
          </w:p>
        </w:tc>
        <w:tc>
          <w:tcPr>
            <w:tcW w:w="782" w:type="pct"/>
            <w:gridSpan w:val="2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Не обладает умениями в рамках комп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Частично облад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>ет умениями в рамках комп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Умеет </w:t>
            </w:r>
            <w:r w:rsidRPr="00F367C8">
              <w:rPr>
                <w:sz w:val="18"/>
                <w:szCs w:val="18"/>
                <w:lang w:eastAsia="en-US"/>
              </w:rPr>
              <w:t>демонстр</w:t>
            </w:r>
            <w:r w:rsidRPr="00F367C8">
              <w:rPr>
                <w:sz w:val="18"/>
                <w:szCs w:val="18"/>
                <w:lang w:eastAsia="en-US"/>
              </w:rPr>
              <w:t>и</w:t>
            </w:r>
            <w:r w:rsidRPr="00F367C8">
              <w:rPr>
                <w:sz w:val="18"/>
                <w:szCs w:val="18"/>
                <w:lang w:eastAsia="en-US"/>
              </w:rPr>
              <w:t>ровать уваж</w:t>
            </w:r>
            <w:r w:rsidRPr="00F367C8">
              <w:rPr>
                <w:sz w:val="18"/>
                <w:szCs w:val="18"/>
                <w:lang w:eastAsia="en-US"/>
              </w:rPr>
              <w:t>и</w:t>
            </w:r>
            <w:r w:rsidRPr="00F367C8">
              <w:rPr>
                <w:sz w:val="18"/>
                <w:szCs w:val="18"/>
                <w:lang w:eastAsia="en-US"/>
              </w:rPr>
              <w:t>тельное отнош</w:t>
            </w:r>
            <w:r w:rsidRPr="00F367C8">
              <w:rPr>
                <w:sz w:val="18"/>
                <w:szCs w:val="18"/>
                <w:lang w:eastAsia="en-US"/>
              </w:rPr>
              <w:t>е</w:t>
            </w:r>
            <w:r w:rsidRPr="00F367C8">
              <w:rPr>
                <w:sz w:val="18"/>
                <w:szCs w:val="18"/>
                <w:lang w:eastAsia="en-US"/>
              </w:rPr>
              <w:t>ние к историч</w:t>
            </w:r>
            <w:r w:rsidRPr="00F367C8">
              <w:rPr>
                <w:sz w:val="18"/>
                <w:szCs w:val="18"/>
                <w:lang w:eastAsia="en-US"/>
              </w:rPr>
              <w:t>е</w:t>
            </w:r>
            <w:r w:rsidRPr="00F367C8">
              <w:rPr>
                <w:sz w:val="18"/>
                <w:szCs w:val="18"/>
                <w:lang w:eastAsia="en-US"/>
              </w:rPr>
              <w:t xml:space="preserve">скому наследию и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социокультурным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традициям ра</w:t>
            </w:r>
            <w:r w:rsidRPr="00F367C8">
              <w:rPr>
                <w:sz w:val="18"/>
                <w:szCs w:val="18"/>
                <w:lang w:eastAsia="en-US"/>
              </w:rPr>
              <w:t>з</w:t>
            </w:r>
            <w:r w:rsidRPr="00F367C8">
              <w:rPr>
                <w:sz w:val="18"/>
                <w:szCs w:val="18"/>
                <w:lang w:eastAsia="en-US"/>
              </w:rPr>
              <w:t>личных социал</w:t>
            </w:r>
            <w:r w:rsidRPr="00F367C8">
              <w:rPr>
                <w:sz w:val="18"/>
                <w:szCs w:val="18"/>
                <w:lang w:eastAsia="en-US"/>
              </w:rPr>
              <w:t>ь</w:t>
            </w:r>
            <w:r w:rsidRPr="00F367C8">
              <w:rPr>
                <w:sz w:val="18"/>
                <w:szCs w:val="18"/>
                <w:lang w:eastAsia="en-US"/>
              </w:rPr>
              <w:t>ных групп в ко</w:t>
            </w:r>
            <w:r w:rsidRPr="00F367C8">
              <w:rPr>
                <w:sz w:val="18"/>
                <w:szCs w:val="18"/>
                <w:lang w:eastAsia="en-US"/>
              </w:rPr>
              <w:t>н</w:t>
            </w:r>
            <w:r w:rsidRPr="00F367C8">
              <w:rPr>
                <w:sz w:val="18"/>
                <w:szCs w:val="18"/>
                <w:lang w:eastAsia="en-US"/>
              </w:rPr>
              <w:t>тексте мировой истории и ряда культурных тр</w:t>
            </w:r>
            <w:r w:rsidRPr="00F367C8">
              <w:rPr>
                <w:sz w:val="18"/>
                <w:szCs w:val="18"/>
                <w:lang w:eastAsia="en-US"/>
              </w:rPr>
              <w:t>а</w:t>
            </w:r>
            <w:r w:rsidRPr="00F367C8">
              <w:rPr>
                <w:sz w:val="18"/>
                <w:szCs w:val="18"/>
                <w:lang w:eastAsia="en-US"/>
              </w:rPr>
              <w:t>диций мира (в зависимости от среды и задач образования), включая мировые религии, фил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софские и этич</w:t>
            </w:r>
            <w:r w:rsidRPr="00F367C8">
              <w:rPr>
                <w:sz w:val="18"/>
                <w:szCs w:val="18"/>
                <w:lang w:eastAsia="en-US"/>
              </w:rPr>
              <w:t>е</w:t>
            </w:r>
            <w:r w:rsidRPr="00F367C8">
              <w:rPr>
                <w:sz w:val="18"/>
                <w:szCs w:val="18"/>
                <w:lang w:eastAsia="en-US"/>
              </w:rPr>
              <w:t>ские учения.</w:t>
            </w:r>
          </w:p>
        </w:tc>
        <w:tc>
          <w:tcPr>
            <w:tcW w:w="814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Умеет на дост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точно высоком уровне  </w:t>
            </w:r>
            <w:r w:rsidRPr="00F367C8">
              <w:rPr>
                <w:sz w:val="18"/>
                <w:szCs w:val="18"/>
                <w:lang w:eastAsia="en-US"/>
              </w:rPr>
              <w:t>демонс</w:t>
            </w:r>
            <w:r w:rsidRPr="00F367C8">
              <w:rPr>
                <w:sz w:val="18"/>
                <w:szCs w:val="18"/>
                <w:lang w:eastAsia="en-US"/>
              </w:rPr>
              <w:t>т</w:t>
            </w:r>
            <w:r w:rsidRPr="00F367C8">
              <w:rPr>
                <w:sz w:val="18"/>
                <w:szCs w:val="18"/>
                <w:lang w:eastAsia="en-US"/>
              </w:rPr>
              <w:t>рировать уваж</w:t>
            </w:r>
            <w:r w:rsidRPr="00F367C8">
              <w:rPr>
                <w:sz w:val="18"/>
                <w:szCs w:val="18"/>
                <w:lang w:eastAsia="en-US"/>
              </w:rPr>
              <w:t>и</w:t>
            </w:r>
            <w:r w:rsidRPr="00F367C8">
              <w:rPr>
                <w:sz w:val="18"/>
                <w:szCs w:val="18"/>
                <w:lang w:eastAsia="en-US"/>
              </w:rPr>
              <w:t>тельное отнош</w:t>
            </w:r>
            <w:r w:rsidRPr="00F367C8">
              <w:rPr>
                <w:sz w:val="18"/>
                <w:szCs w:val="18"/>
                <w:lang w:eastAsia="en-US"/>
              </w:rPr>
              <w:t>е</w:t>
            </w:r>
            <w:r w:rsidRPr="00F367C8">
              <w:rPr>
                <w:sz w:val="18"/>
                <w:szCs w:val="18"/>
                <w:lang w:eastAsia="en-US"/>
              </w:rPr>
              <w:t>ние к историч</w:t>
            </w:r>
            <w:r w:rsidRPr="00F367C8">
              <w:rPr>
                <w:sz w:val="18"/>
                <w:szCs w:val="18"/>
                <w:lang w:eastAsia="en-US"/>
              </w:rPr>
              <w:t>е</w:t>
            </w:r>
            <w:r w:rsidRPr="00F367C8">
              <w:rPr>
                <w:sz w:val="18"/>
                <w:szCs w:val="18"/>
                <w:lang w:eastAsia="en-US"/>
              </w:rPr>
              <w:t xml:space="preserve">скому наследию и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социокульту</w:t>
            </w:r>
            <w:r w:rsidRPr="00F367C8">
              <w:rPr>
                <w:sz w:val="18"/>
                <w:szCs w:val="18"/>
                <w:lang w:eastAsia="en-US"/>
              </w:rPr>
              <w:t>р</w:t>
            </w:r>
            <w:r w:rsidRPr="00F367C8">
              <w:rPr>
                <w:sz w:val="18"/>
                <w:szCs w:val="18"/>
                <w:lang w:eastAsia="en-US"/>
              </w:rPr>
              <w:t>ным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традициям различных соц</w:t>
            </w:r>
            <w:r w:rsidRPr="00F367C8">
              <w:rPr>
                <w:sz w:val="18"/>
                <w:szCs w:val="18"/>
                <w:lang w:eastAsia="en-US"/>
              </w:rPr>
              <w:t>и</w:t>
            </w:r>
            <w:r w:rsidRPr="00F367C8">
              <w:rPr>
                <w:sz w:val="18"/>
                <w:szCs w:val="18"/>
                <w:lang w:eastAsia="en-US"/>
              </w:rPr>
              <w:t>альных групп в контексте мир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вой истории и ряда культурных традиций мира (в зависимости от среды и задач образования), включая мир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вые религии, философские и этические уч</w:t>
            </w:r>
            <w:r w:rsidRPr="00F367C8">
              <w:rPr>
                <w:sz w:val="18"/>
                <w:szCs w:val="18"/>
                <w:lang w:eastAsia="en-US"/>
              </w:rPr>
              <w:t>е</w:t>
            </w:r>
            <w:r w:rsidRPr="00F367C8">
              <w:rPr>
                <w:sz w:val="18"/>
                <w:szCs w:val="18"/>
                <w:lang w:eastAsia="en-US"/>
              </w:rPr>
              <w:t>ния.</w:t>
            </w:r>
          </w:p>
        </w:tc>
      </w:tr>
      <w:tr w:rsidR="00811F7F" w:rsidRPr="00F367C8" w:rsidTr="00C52417">
        <w:trPr>
          <w:trHeight w:val="70"/>
        </w:trPr>
        <w:tc>
          <w:tcPr>
            <w:tcW w:w="715" w:type="pct"/>
            <w:vMerge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</w:tcPr>
          <w:p w:rsidR="00811F7F" w:rsidRPr="00F367C8" w:rsidRDefault="00811F7F" w:rsidP="003610BA">
            <w:r w:rsidRPr="00F367C8">
              <w:rPr>
                <w:b/>
                <w:sz w:val="18"/>
                <w:szCs w:val="18"/>
                <w:lang w:eastAsia="en-US"/>
              </w:rPr>
              <w:t xml:space="preserve">Владеть:  </w:t>
            </w:r>
            <w:r w:rsidRPr="00F367C8">
              <w:rPr>
                <w:sz w:val="18"/>
                <w:szCs w:val="18"/>
                <w:lang w:eastAsia="en-US"/>
              </w:rPr>
              <w:t>навыками</w:t>
            </w:r>
            <w:r w:rsidRPr="00F367C8">
              <w:rPr>
                <w:b/>
                <w:sz w:val="18"/>
                <w:szCs w:val="18"/>
                <w:lang w:eastAsia="en-US"/>
              </w:rPr>
              <w:t xml:space="preserve">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демонстрации ув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жительного отнош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ния к историческому наследию и </w:t>
            </w:r>
            <w:proofErr w:type="spellStart"/>
            <w:r w:rsidRPr="00F367C8">
              <w:rPr>
                <w:rFonts w:eastAsia="Calibri"/>
                <w:sz w:val="18"/>
                <w:szCs w:val="18"/>
                <w:lang w:eastAsia="en-US"/>
              </w:rPr>
              <w:t>соци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культурным</w:t>
            </w:r>
            <w:proofErr w:type="spellEnd"/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 трад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циям различных с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циальных групп</w:t>
            </w:r>
          </w:p>
        </w:tc>
        <w:tc>
          <w:tcPr>
            <w:tcW w:w="782" w:type="pct"/>
            <w:gridSpan w:val="2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Не владеет н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выками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демо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страции уваж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тельного отн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шения к ист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рическому н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следию и </w:t>
            </w:r>
            <w:proofErr w:type="spellStart"/>
            <w:r w:rsidRPr="00F367C8">
              <w:rPr>
                <w:rFonts w:eastAsia="Calibri"/>
                <w:sz w:val="18"/>
                <w:szCs w:val="18"/>
                <w:lang w:eastAsia="en-US"/>
              </w:rPr>
              <w:t>с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циокультурным</w:t>
            </w:r>
            <w:proofErr w:type="spellEnd"/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 традициям ра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з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личных соц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альных групп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Частично владеет навыками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демо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страции уваж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тельного отнош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ния к историч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скому наследию и </w:t>
            </w:r>
            <w:proofErr w:type="spellStart"/>
            <w:r w:rsidRPr="00F367C8">
              <w:rPr>
                <w:rFonts w:eastAsia="Calibri"/>
                <w:sz w:val="18"/>
                <w:szCs w:val="18"/>
                <w:lang w:eastAsia="en-US"/>
              </w:rPr>
              <w:t>социокультурным</w:t>
            </w:r>
            <w:proofErr w:type="spellEnd"/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 традициям ра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з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личных социал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ь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ных групп</w:t>
            </w:r>
          </w:p>
        </w:tc>
        <w:tc>
          <w:tcPr>
            <w:tcW w:w="860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Владеет  навык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ми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демонстрации уважительного отношения к 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с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торическому н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следию и </w:t>
            </w:r>
            <w:proofErr w:type="spellStart"/>
            <w:r w:rsidRPr="00F367C8">
              <w:rPr>
                <w:rFonts w:eastAsia="Calibri"/>
                <w:sz w:val="18"/>
                <w:szCs w:val="18"/>
                <w:lang w:eastAsia="en-US"/>
              </w:rPr>
              <w:t>соци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культурным</w:t>
            </w:r>
            <w:proofErr w:type="spellEnd"/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 тр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дициям разли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ч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ных социальных групп</w:t>
            </w:r>
          </w:p>
        </w:tc>
        <w:tc>
          <w:tcPr>
            <w:tcW w:w="814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Отлично владеет навыками 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е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монстрации ув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жительного 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т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ношения к ист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рическому н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следию и </w:t>
            </w:r>
            <w:proofErr w:type="spellStart"/>
            <w:r w:rsidRPr="00F367C8">
              <w:rPr>
                <w:rFonts w:eastAsia="Calibri"/>
                <w:sz w:val="18"/>
                <w:szCs w:val="18"/>
                <w:lang w:eastAsia="en-US"/>
              </w:rPr>
              <w:t>соци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о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культурным</w:t>
            </w:r>
            <w:proofErr w:type="spellEnd"/>
            <w:r w:rsidRPr="00F367C8">
              <w:rPr>
                <w:rFonts w:eastAsia="Calibri"/>
                <w:sz w:val="18"/>
                <w:szCs w:val="18"/>
                <w:lang w:eastAsia="en-US"/>
              </w:rPr>
              <w:t xml:space="preserve"> тр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а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дициям разли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ч</w:t>
            </w:r>
            <w:r w:rsidRPr="00F367C8">
              <w:rPr>
                <w:rFonts w:eastAsia="Calibri"/>
                <w:sz w:val="18"/>
                <w:szCs w:val="18"/>
                <w:lang w:eastAsia="en-US"/>
              </w:rPr>
              <w:t>ных социальных групп</w:t>
            </w:r>
          </w:p>
        </w:tc>
      </w:tr>
      <w:tr w:rsidR="00811F7F" w:rsidRPr="00F367C8" w:rsidTr="00C52417">
        <w:trPr>
          <w:trHeight w:val="70"/>
        </w:trPr>
        <w:tc>
          <w:tcPr>
            <w:tcW w:w="715" w:type="pct"/>
            <w:vMerge w:val="restart"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  <w:r w:rsidRPr="00F367C8">
              <w:rPr>
                <w:rFonts w:eastAsia="Calibri"/>
                <w:iCs/>
                <w:sz w:val="16"/>
                <w:szCs w:val="16"/>
                <w:lang w:eastAsia="en-US"/>
              </w:rPr>
              <w:t>ИД-3</w:t>
            </w:r>
            <w:r w:rsidRPr="00F367C8">
              <w:rPr>
                <w:rFonts w:eastAsia="Calibri"/>
                <w:iCs/>
                <w:sz w:val="16"/>
                <w:szCs w:val="16"/>
                <w:vertAlign w:val="subscript"/>
                <w:lang w:eastAsia="en-US"/>
              </w:rPr>
              <w:t xml:space="preserve">УК-5  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 xml:space="preserve">Умеет </w:t>
            </w:r>
            <w:proofErr w:type="spellStart"/>
            <w:r w:rsidRPr="00F367C8">
              <w:rPr>
                <w:rFonts w:eastAsia="Calibri"/>
                <w:sz w:val="16"/>
                <w:szCs w:val="16"/>
                <w:lang w:eastAsia="en-US"/>
              </w:rPr>
              <w:t>недискримин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а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ционно</w:t>
            </w:r>
            <w:proofErr w:type="spellEnd"/>
            <w:r w:rsidRPr="00F367C8">
              <w:rPr>
                <w:rFonts w:eastAsia="Calibri"/>
                <w:sz w:val="16"/>
                <w:szCs w:val="16"/>
                <w:lang w:eastAsia="en-US"/>
              </w:rPr>
              <w:t xml:space="preserve"> и конс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т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руктивно вза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модействовать с людьми с уч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е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том их соци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культурных особенностей в целях успешн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о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го выполнения профессионал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ь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ных задач и усиления соц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и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альной интегр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а</w:t>
            </w:r>
            <w:r w:rsidRPr="00F367C8">
              <w:rPr>
                <w:rFonts w:eastAsia="Calibri"/>
                <w:sz w:val="16"/>
                <w:szCs w:val="16"/>
                <w:lang w:eastAsia="en-US"/>
              </w:rPr>
              <w:t>ции (второй этап)</w:t>
            </w:r>
          </w:p>
        </w:tc>
        <w:tc>
          <w:tcPr>
            <w:tcW w:w="988" w:type="pct"/>
          </w:tcPr>
          <w:p w:rsidR="00811F7F" w:rsidRPr="00F367C8" w:rsidRDefault="00811F7F" w:rsidP="003610BA">
            <w:pPr>
              <w:jc w:val="both"/>
              <w:rPr>
                <w:sz w:val="18"/>
                <w:szCs w:val="18"/>
                <w:lang w:eastAsia="en-US"/>
              </w:rPr>
            </w:pPr>
            <w:r w:rsidRPr="00F367C8">
              <w:rPr>
                <w:b/>
                <w:sz w:val="18"/>
                <w:szCs w:val="18"/>
                <w:lang w:eastAsia="en-US"/>
              </w:rPr>
              <w:t xml:space="preserve">Знать: </w:t>
            </w:r>
            <w:r w:rsidRPr="00F367C8">
              <w:rPr>
                <w:sz w:val="18"/>
                <w:szCs w:val="18"/>
                <w:lang w:eastAsia="en-US"/>
              </w:rPr>
              <w:t>основы ко</w:t>
            </w:r>
            <w:r w:rsidRPr="00F367C8">
              <w:rPr>
                <w:sz w:val="18"/>
                <w:szCs w:val="18"/>
                <w:lang w:eastAsia="en-US"/>
              </w:rPr>
              <w:t>н</w:t>
            </w:r>
            <w:r w:rsidRPr="00F367C8">
              <w:rPr>
                <w:sz w:val="18"/>
                <w:szCs w:val="18"/>
                <w:lang w:eastAsia="en-US"/>
              </w:rPr>
              <w:t>структивного вза</w:t>
            </w:r>
            <w:r w:rsidRPr="00F367C8">
              <w:rPr>
                <w:sz w:val="18"/>
                <w:szCs w:val="18"/>
                <w:lang w:eastAsia="en-US"/>
              </w:rPr>
              <w:t>и</w:t>
            </w:r>
            <w:r w:rsidRPr="00F367C8">
              <w:rPr>
                <w:sz w:val="18"/>
                <w:szCs w:val="18"/>
                <w:lang w:eastAsia="en-US"/>
              </w:rPr>
              <w:t>модействия с людьми</w:t>
            </w:r>
          </w:p>
          <w:p w:rsidR="00811F7F" w:rsidRPr="00F367C8" w:rsidRDefault="00811F7F" w:rsidP="00811F7F">
            <w:pPr>
              <w:jc w:val="both"/>
              <w:rPr>
                <w:rFonts w:eastAsia="Calibri"/>
                <w:b/>
                <w:sz w:val="18"/>
                <w:szCs w:val="18"/>
                <w:lang w:eastAsia="en-US"/>
              </w:rPr>
            </w:pPr>
          </w:p>
        </w:tc>
        <w:tc>
          <w:tcPr>
            <w:tcW w:w="782" w:type="pct"/>
            <w:gridSpan w:val="2"/>
          </w:tcPr>
          <w:p w:rsidR="00811F7F" w:rsidRPr="00F367C8" w:rsidRDefault="00811F7F" w:rsidP="00811F7F">
            <w:pPr>
              <w:jc w:val="both"/>
              <w:rPr>
                <w:sz w:val="18"/>
                <w:szCs w:val="18"/>
                <w:lang w:eastAsia="en-US"/>
              </w:rPr>
            </w:pPr>
            <w:r w:rsidRPr="00F367C8">
              <w:rPr>
                <w:sz w:val="18"/>
                <w:szCs w:val="18"/>
              </w:rPr>
              <w:t xml:space="preserve">Не знает </w:t>
            </w:r>
            <w:r w:rsidRPr="00F367C8">
              <w:rPr>
                <w:sz w:val="18"/>
                <w:szCs w:val="18"/>
                <w:lang w:eastAsia="en-US"/>
              </w:rPr>
              <w:t>основы конструктивн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го взаимодейс</w:t>
            </w:r>
            <w:r w:rsidRPr="00F367C8">
              <w:rPr>
                <w:sz w:val="18"/>
                <w:szCs w:val="18"/>
                <w:lang w:eastAsia="en-US"/>
              </w:rPr>
              <w:t>т</w:t>
            </w:r>
            <w:r w:rsidRPr="00F367C8">
              <w:rPr>
                <w:sz w:val="18"/>
                <w:szCs w:val="18"/>
                <w:lang w:eastAsia="en-US"/>
              </w:rPr>
              <w:t>вия с людьми</w:t>
            </w:r>
          </w:p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41" w:type="pct"/>
          </w:tcPr>
          <w:p w:rsidR="00811F7F" w:rsidRPr="00F367C8" w:rsidRDefault="00811F7F" w:rsidP="00811F7F">
            <w:pPr>
              <w:jc w:val="both"/>
              <w:rPr>
                <w:sz w:val="18"/>
                <w:szCs w:val="18"/>
                <w:lang w:eastAsia="en-US"/>
              </w:rPr>
            </w:pPr>
            <w:r w:rsidRPr="00F367C8">
              <w:rPr>
                <w:sz w:val="18"/>
                <w:szCs w:val="18"/>
              </w:rPr>
              <w:t xml:space="preserve">Частично знает </w:t>
            </w:r>
            <w:r w:rsidRPr="00F367C8">
              <w:rPr>
                <w:sz w:val="18"/>
                <w:szCs w:val="18"/>
                <w:lang w:eastAsia="en-US"/>
              </w:rPr>
              <w:t>основы констру</w:t>
            </w:r>
            <w:r w:rsidRPr="00F367C8">
              <w:rPr>
                <w:sz w:val="18"/>
                <w:szCs w:val="18"/>
                <w:lang w:eastAsia="en-US"/>
              </w:rPr>
              <w:t>к</w:t>
            </w:r>
            <w:r w:rsidRPr="00F367C8">
              <w:rPr>
                <w:sz w:val="18"/>
                <w:szCs w:val="18"/>
                <w:lang w:eastAsia="en-US"/>
              </w:rPr>
              <w:t>тивного взаим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действия с люд</w:t>
            </w:r>
            <w:r w:rsidRPr="00F367C8">
              <w:rPr>
                <w:sz w:val="18"/>
                <w:szCs w:val="18"/>
                <w:lang w:eastAsia="en-US"/>
              </w:rPr>
              <w:t>ь</w:t>
            </w:r>
            <w:r w:rsidRPr="00F367C8">
              <w:rPr>
                <w:sz w:val="18"/>
                <w:szCs w:val="18"/>
                <w:lang w:eastAsia="en-US"/>
              </w:rPr>
              <w:t>ми</w:t>
            </w:r>
          </w:p>
          <w:p w:rsidR="00811F7F" w:rsidRPr="00F367C8" w:rsidRDefault="00811F7F" w:rsidP="00C52417">
            <w:pPr>
              <w:ind w:firstLine="34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60" w:type="pct"/>
          </w:tcPr>
          <w:p w:rsidR="00811F7F" w:rsidRPr="00F367C8" w:rsidRDefault="00811F7F" w:rsidP="00811F7F">
            <w:pPr>
              <w:jc w:val="both"/>
              <w:rPr>
                <w:sz w:val="18"/>
                <w:szCs w:val="18"/>
                <w:lang w:eastAsia="en-US"/>
              </w:rPr>
            </w:pPr>
            <w:r w:rsidRPr="00F367C8">
              <w:rPr>
                <w:sz w:val="18"/>
                <w:szCs w:val="18"/>
              </w:rPr>
              <w:t xml:space="preserve">Знает </w:t>
            </w:r>
            <w:r w:rsidRPr="00F367C8">
              <w:rPr>
                <w:sz w:val="18"/>
                <w:szCs w:val="18"/>
                <w:lang w:eastAsia="en-US"/>
              </w:rPr>
              <w:t>основы конструктивного взаимодействия с людьми</w:t>
            </w:r>
          </w:p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14" w:type="pct"/>
          </w:tcPr>
          <w:p w:rsidR="00811F7F" w:rsidRPr="00F367C8" w:rsidRDefault="00811F7F" w:rsidP="00811F7F">
            <w:pPr>
              <w:jc w:val="both"/>
              <w:rPr>
                <w:sz w:val="18"/>
                <w:szCs w:val="18"/>
                <w:lang w:eastAsia="en-US"/>
              </w:rPr>
            </w:pPr>
            <w:r w:rsidRPr="00F367C8">
              <w:rPr>
                <w:sz w:val="18"/>
                <w:szCs w:val="18"/>
              </w:rPr>
              <w:t>Знает на дост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точно высоком уровне  </w:t>
            </w:r>
            <w:r w:rsidRPr="00F367C8">
              <w:rPr>
                <w:sz w:val="18"/>
                <w:szCs w:val="18"/>
                <w:lang w:eastAsia="en-US"/>
              </w:rPr>
              <w:t>основы конструктивного взаимодействия с людьми</w:t>
            </w:r>
          </w:p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</w:tr>
      <w:tr w:rsidR="00811F7F" w:rsidRPr="00F367C8" w:rsidTr="00C52417">
        <w:trPr>
          <w:trHeight w:val="70"/>
        </w:trPr>
        <w:tc>
          <w:tcPr>
            <w:tcW w:w="715" w:type="pct"/>
            <w:vMerge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</w:tcPr>
          <w:p w:rsidR="00811F7F" w:rsidRPr="00F367C8" w:rsidRDefault="00811F7F" w:rsidP="00811F7F">
            <w:pPr>
              <w:jc w:val="both"/>
              <w:rPr>
                <w:sz w:val="18"/>
                <w:szCs w:val="18"/>
                <w:lang w:eastAsia="en-US"/>
              </w:rPr>
            </w:pPr>
            <w:r w:rsidRPr="00F367C8">
              <w:rPr>
                <w:b/>
                <w:sz w:val="18"/>
                <w:szCs w:val="18"/>
                <w:lang w:eastAsia="en-US"/>
              </w:rPr>
              <w:t xml:space="preserve">Уметь: </w:t>
            </w:r>
            <w:r w:rsidRPr="00F367C8">
              <w:rPr>
                <w:sz w:val="18"/>
                <w:szCs w:val="18"/>
                <w:lang w:eastAsia="en-US"/>
              </w:rPr>
              <w:t xml:space="preserve">учитывать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социокультурные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особенности для успешного выполн</w:t>
            </w:r>
            <w:r w:rsidRPr="00F367C8">
              <w:rPr>
                <w:sz w:val="18"/>
                <w:szCs w:val="18"/>
                <w:lang w:eastAsia="en-US"/>
              </w:rPr>
              <w:t>е</w:t>
            </w:r>
            <w:r w:rsidRPr="00F367C8">
              <w:rPr>
                <w:sz w:val="18"/>
                <w:szCs w:val="18"/>
                <w:lang w:eastAsia="en-US"/>
              </w:rPr>
              <w:t>ния профессионал</w:t>
            </w:r>
            <w:r w:rsidRPr="00F367C8">
              <w:rPr>
                <w:sz w:val="18"/>
                <w:szCs w:val="18"/>
                <w:lang w:eastAsia="en-US"/>
              </w:rPr>
              <w:t>ь</w:t>
            </w:r>
            <w:r w:rsidRPr="00F367C8">
              <w:rPr>
                <w:sz w:val="18"/>
                <w:szCs w:val="18"/>
                <w:lang w:eastAsia="en-US"/>
              </w:rPr>
              <w:t>ных задач</w:t>
            </w:r>
          </w:p>
          <w:p w:rsidR="00811F7F" w:rsidRPr="00F367C8" w:rsidRDefault="00811F7F" w:rsidP="00C52417">
            <w:pPr>
              <w:pStyle w:val="af2"/>
              <w:jc w:val="both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782" w:type="pct"/>
            <w:gridSpan w:val="2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Не обладает умениями в рамках комп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тенции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>Частично облад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>ет умениями в рамках комп</w:t>
            </w:r>
            <w:r w:rsidRPr="00F367C8">
              <w:rPr>
                <w:sz w:val="18"/>
                <w:szCs w:val="18"/>
              </w:rPr>
              <w:t>е</w:t>
            </w:r>
            <w:r w:rsidRPr="00F367C8">
              <w:rPr>
                <w:sz w:val="18"/>
                <w:szCs w:val="18"/>
              </w:rPr>
              <w:t>тенции</w:t>
            </w:r>
          </w:p>
        </w:tc>
        <w:tc>
          <w:tcPr>
            <w:tcW w:w="860" w:type="pct"/>
          </w:tcPr>
          <w:p w:rsidR="00811F7F" w:rsidRPr="00F367C8" w:rsidRDefault="00811F7F" w:rsidP="00811F7F">
            <w:pPr>
              <w:jc w:val="both"/>
              <w:rPr>
                <w:sz w:val="18"/>
                <w:szCs w:val="18"/>
                <w:lang w:eastAsia="en-US"/>
              </w:rPr>
            </w:pPr>
            <w:r w:rsidRPr="00F367C8">
              <w:rPr>
                <w:sz w:val="18"/>
                <w:szCs w:val="18"/>
              </w:rPr>
              <w:t xml:space="preserve">Умеет </w:t>
            </w:r>
            <w:r w:rsidRPr="00F367C8">
              <w:rPr>
                <w:sz w:val="18"/>
                <w:szCs w:val="18"/>
                <w:lang w:eastAsia="en-US"/>
              </w:rPr>
              <w:t xml:space="preserve">учитывать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социокультурные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особенности для успешного в</w:t>
            </w:r>
            <w:r w:rsidRPr="00F367C8">
              <w:rPr>
                <w:sz w:val="18"/>
                <w:szCs w:val="18"/>
                <w:lang w:eastAsia="en-US"/>
              </w:rPr>
              <w:t>ы</w:t>
            </w:r>
            <w:r w:rsidRPr="00F367C8">
              <w:rPr>
                <w:sz w:val="18"/>
                <w:szCs w:val="18"/>
                <w:lang w:eastAsia="en-US"/>
              </w:rPr>
              <w:t>полнения профе</w:t>
            </w:r>
            <w:r w:rsidRPr="00F367C8">
              <w:rPr>
                <w:sz w:val="18"/>
                <w:szCs w:val="18"/>
                <w:lang w:eastAsia="en-US"/>
              </w:rPr>
              <w:t>с</w:t>
            </w:r>
            <w:r w:rsidRPr="00F367C8">
              <w:rPr>
                <w:sz w:val="18"/>
                <w:szCs w:val="18"/>
                <w:lang w:eastAsia="en-US"/>
              </w:rPr>
              <w:t>сиональных задач</w:t>
            </w:r>
          </w:p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14" w:type="pct"/>
          </w:tcPr>
          <w:p w:rsidR="00811F7F" w:rsidRPr="00F367C8" w:rsidRDefault="00811F7F" w:rsidP="00811F7F">
            <w:pPr>
              <w:jc w:val="both"/>
              <w:rPr>
                <w:sz w:val="18"/>
                <w:szCs w:val="18"/>
                <w:lang w:eastAsia="en-US"/>
              </w:rPr>
            </w:pPr>
            <w:r w:rsidRPr="00F367C8">
              <w:rPr>
                <w:sz w:val="18"/>
                <w:szCs w:val="18"/>
              </w:rPr>
              <w:t>Умеет на дост</w:t>
            </w:r>
            <w:r w:rsidRPr="00F367C8">
              <w:rPr>
                <w:sz w:val="18"/>
                <w:szCs w:val="18"/>
              </w:rPr>
              <w:t>а</w:t>
            </w:r>
            <w:r w:rsidRPr="00F367C8">
              <w:rPr>
                <w:sz w:val="18"/>
                <w:szCs w:val="18"/>
              </w:rPr>
              <w:t xml:space="preserve">точно высоком уровне  </w:t>
            </w:r>
            <w:r w:rsidRPr="00F367C8">
              <w:rPr>
                <w:sz w:val="18"/>
                <w:szCs w:val="18"/>
                <w:lang w:eastAsia="en-US"/>
              </w:rPr>
              <w:t>учит</w:t>
            </w:r>
            <w:r w:rsidRPr="00F367C8">
              <w:rPr>
                <w:sz w:val="18"/>
                <w:szCs w:val="18"/>
                <w:lang w:eastAsia="en-US"/>
              </w:rPr>
              <w:t>ы</w:t>
            </w:r>
            <w:r w:rsidRPr="00F367C8">
              <w:rPr>
                <w:sz w:val="18"/>
                <w:szCs w:val="18"/>
                <w:lang w:eastAsia="en-US"/>
              </w:rPr>
              <w:t xml:space="preserve">вать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социокул</w:t>
            </w:r>
            <w:r w:rsidRPr="00F367C8">
              <w:rPr>
                <w:sz w:val="18"/>
                <w:szCs w:val="18"/>
                <w:lang w:eastAsia="en-US"/>
              </w:rPr>
              <w:t>ь</w:t>
            </w:r>
            <w:r w:rsidRPr="00F367C8">
              <w:rPr>
                <w:sz w:val="18"/>
                <w:szCs w:val="18"/>
                <w:lang w:eastAsia="en-US"/>
              </w:rPr>
              <w:t>турные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особе</w:t>
            </w:r>
            <w:r w:rsidRPr="00F367C8">
              <w:rPr>
                <w:sz w:val="18"/>
                <w:szCs w:val="18"/>
                <w:lang w:eastAsia="en-US"/>
              </w:rPr>
              <w:t>н</w:t>
            </w:r>
            <w:r w:rsidRPr="00F367C8">
              <w:rPr>
                <w:sz w:val="18"/>
                <w:szCs w:val="18"/>
                <w:lang w:eastAsia="en-US"/>
              </w:rPr>
              <w:t>ности для у</w:t>
            </w:r>
            <w:r w:rsidRPr="00F367C8">
              <w:rPr>
                <w:sz w:val="18"/>
                <w:szCs w:val="18"/>
                <w:lang w:eastAsia="en-US"/>
              </w:rPr>
              <w:t>с</w:t>
            </w:r>
            <w:r w:rsidRPr="00F367C8">
              <w:rPr>
                <w:sz w:val="18"/>
                <w:szCs w:val="18"/>
                <w:lang w:eastAsia="en-US"/>
              </w:rPr>
              <w:t>пешного выпо</w:t>
            </w:r>
            <w:r w:rsidRPr="00F367C8">
              <w:rPr>
                <w:sz w:val="18"/>
                <w:szCs w:val="18"/>
                <w:lang w:eastAsia="en-US"/>
              </w:rPr>
              <w:t>л</w:t>
            </w:r>
            <w:r w:rsidRPr="00F367C8">
              <w:rPr>
                <w:sz w:val="18"/>
                <w:szCs w:val="18"/>
                <w:lang w:eastAsia="en-US"/>
              </w:rPr>
              <w:t>нения профе</w:t>
            </w:r>
            <w:r w:rsidRPr="00F367C8">
              <w:rPr>
                <w:sz w:val="18"/>
                <w:szCs w:val="18"/>
                <w:lang w:eastAsia="en-US"/>
              </w:rPr>
              <w:t>с</w:t>
            </w:r>
            <w:r w:rsidRPr="00F367C8">
              <w:rPr>
                <w:sz w:val="18"/>
                <w:szCs w:val="18"/>
                <w:lang w:eastAsia="en-US"/>
              </w:rPr>
              <w:t>сиональных з</w:t>
            </w:r>
            <w:r w:rsidRPr="00F367C8">
              <w:rPr>
                <w:sz w:val="18"/>
                <w:szCs w:val="18"/>
                <w:lang w:eastAsia="en-US"/>
              </w:rPr>
              <w:t>а</w:t>
            </w:r>
            <w:r w:rsidRPr="00F367C8">
              <w:rPr>
                <w:sz w:val="18"/>
                <w:szCs w:val="18"/>
                <w:lang w:eastAsia="en-US"/>
              </w:rPr>
              <w:t>дач</w:t>
            </w:r>
          </w:p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</w:p>
        </w:tc>
      </w:tr>
      <w:tr w:rsidR="00811F7F" w:rsidRPr="00F367C8" w:rsidTr="00C52417">
        <w:trPr>
          <w:trHeight w:val="70"/>
        </w:trPr>
        <w:tc>
          <w:tcPr>
            <w:tcW w:w="715" w:type="pct"/>
            <w:vMerge/>
          </w:tcPr>
          <w:p w:rsidR="00811F7F" w:rsidRPr="00F367C8" w:rsidRDefault="00811F7F" w:rsidP="00C52417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88" w:type="pct"/>
          </w:tcPr>
          <w:p w:rsidR="00811F7F" w:rsidRPr="00F367C8" w:rsidRDefault="00811F7F" w:rsidP="00C52417">
            <w:pPr>
              <w:ind w:firstLine="34"/>
              <w:jc w:val="both"/>
              <w:rPr>
                <w:b/>
                <w:sz w:val="18"/>
                <w:szCs w:val="18"/>
                <w:lang w:eastAsia="en-US"/>
              </w:rPr>
            </w:pPr>
            <w:r w:rsidRPr="00F367C8">
              <w:rPr>
                <w:b/>
                <w:sz w:val="18"/>
                <w:szCs w:val="18"/>
                <w:lang w:eastAsia="en-US"/>
              </w:rPr>
              <w:t xml:space="preserve">Владеть: </w:t>
            </w:r>
            <w:r w:rsidRPr="00F367C8">
              <w:rPr>
                <w:sz w:val="18"/>
                <w:szCs w:val="18"/>
                <w:lang w:eastAsia="en-US"/>
              </w:rPr>
              <w:t xml:space="preserve">навыками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недискриминацио</w:t>
            </w:r>
            <w:r w:rsidRPr="00F367C8">
              <w:rPr>
                <w:sz w:val="18"/>
                <w:szCs w:val="18"/>
                <w:lang w:eastAsia="en-US"/>
              </w:rPr>
              <w:t>н</w:t>
            </w:r>
            <w:r w:rsidRPr="00F367C8">
              <w:rPr>
                <w:sz w:val="18"/>
                <w:szCs w:val="18"/>
                <w:lang w:eastAsia="en-US"/>
              </w:rPr>
              <w:t>ного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и конструкти</w:t>
            </w:r>
            <w:r w:rsidRPr="00F367C8">
              <w:rPr>
                <w:sz w:val="18"/>
                <w:szCs w:val="18"/>
                <w:lang w:eastAsia="en-US"/>
              </w:rPr>
              <w:t>в</w:t>
            </w:r>
            <w:r w:rsidRPr="00F367C8">
              <w:rPr>
                <w:sz w:val="18"/>
                <w:szCs w:val="18"/>
                <w:lang w:eastAsia="en-US"/>
              </w:rPr>
              <w:t>ного взаимодействия с людьми</w:t>
            </w:r>
          </w:p>
        </w:tc>
        <w:tc>
          <w:tcPr>
            <w:tcW w:w="782" w:type="pct"/>
            <w:gridSpan w:val="2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Не владеет </w:t>
            </w:r>
            <w:r w:rsidRPr="00F367C8">
              <w:rPr>
                <w:sz w:val="18"/>
                <w:szCs w:val="18"/>
                <w:lang w:eastAsia="en-US"/>
              </w:rPr>
              <w:t>н</w:t>
            </w:r>
            <w:r w:rsidRPr="00F367C8">
              <w:rPr>
                <w:sz w:val="18"/>
                <w:szCs w:val="18"/>
                <w:lang w:eastAsia="en-US"/>
              </w:rPr>
              <w:t>а</w:t>
            </w:r>
            <w:r w:rsidRPr="00F367C8">
              <w:rPr>
                <w:sz w:val="18"/>
                <w:szCs w:val="18"/>
                <w:lang w:eastAsia="en-US"/>
              </w:rPr>
              <w:t xml:space="preserve">выками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неди</w:t>
            </w:r>
            <w:r w:rsidRPr="00F367C8">
              <w:rPr>
                <w:sz w:val="18"/>
                <w:szCs w:val="18"/>
                <w:lang w:eastAsia="en-US"/>
              </w:rPr>
              <w:t>с</w:t>
            </w:r>
            <w:r w:rsidRPr="00F367C8">
              <w:rPr>
                <w:sz w:val="18"/>
                <w:szCs w:val="18"/>
                <w:lang w:eastAsia="en-US"/>
              </w:rPr>
              <w:t>криминацио</w:t>
            </w:r>
            <w:r w:rsidRPr="00F367C8">
              <w:rPr>
                <w:sz w:val="18"/>
                <w:szCs w:val="18"/>
                <w:lang w:eastAsia="en-US"/>
              </w:rPr>
              <w:t>н</w:t>
            </w:r>
            <w:r w:rsidRPr="00F367C8">
              <w:rPr>
                <w:sz w:val="18"/>
                <w:szCs w:val="18"/>
                <w:lang w:eastAsia="en-US"/>
              </w:rPr>
              <w:t>ного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и конс</w:t>
            </w:r>
            <w:r w:rsidRPr="00F367C8">
              <w:rPr>
                <w:sz w:val="18"/>
                <w:szCs w:val="18"/>
                <w:lang w:eastAsia="en-US"/>
              </w:rPr>
              <w:t>т</w:t>
            </w:r>
            <w:r w:rsidRPr="00F367C8">
              <w:rPr>
                <w:sz w:val="18"/>
                <w:szCs w:val="18"/>
                <w:lang w:eastAsia="en-US"/>
              </w:rPr>
              <w:t xml:space="preserve">руктивного взаимодействия </w:t>
            </w:r>
            <w:r w:rsidRPr="00F367C8">
              <w:rPr>
                <w:sz w:val="18"/>
                <w:szCs w:val="18"/>
                <w:lang w:eastAsia="en-US"/>
              </w:rPr>
              <w:lastRenderedPageBreak/>
              <w:t>с людьми</w:t>
            </w:r>
          </w:p>
        </w:tc>
        <w:tc>
          <w:tcPr>
            <w:tcW w:w="841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lastRenderedPageBreak/>
              <w:t xml:space="preserve">Частично владеет </w:t>
            </w:r>
            <w:r w:rsidRPr="00F367C8">
              <w:rPr>
                <w:sz w:val="18"/>
                <w:szCs w:val="18"/>
                <w:lang w:eastAsia="en-US"/>
              </w:rPr>
              <w:t xml:space="preserve">навыками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неди</w:t>
            </w:r>
            <w:r w:rsidRPr="00F367C8">
              <w:rPr>
                <w:sz w:val="18"/>
                <w:szCs w:val="18"/>
                <w:lang w:eastAsia="en-US"/>
              </w:rPr>
              <w:t>с</w:t>
            </w:r>
            <w:r w:rsidRPr="00F367C8">
              <w:rPr>
                <w:sz w:val="18"/>
                <w:szCs w:val="18"/>
                <w:lang w:eastAsia="en-US"/>
              </w:rPr>
              <w:t>криминационного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и конструктивн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го взаимодейс</w:t>
            </w:r>
            <w:r w:rsidRPr="00F367C8">
              <w:rPr>
                <w:sz w:val="18"/>
                <w:szCs w:val="18"/>
                <w:lang w:eastAsia="en-US"/>
              </w:rPr>
              <w:t>т</w:t>
            </w:r>
            <w:r w:rsidRPr="00F367C8">
              <w:rPr>
                <w:sz w:val="18"/>
                <w:szCs w:val="18"/>
                <w:lang w:eastAsia="en-US"/>
              </w:rPr>
              <w:t>вия с людьми</w:t>
            </w:r>
          </w:p>
        </w:tc>
        <w:tc>
          <w:tcPr>
            <w:tcW w:w="860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Владеет  </w:t>
            </w:r>
            <w:r w:rsidRPr="00F367C8">
              <w:rPr>
                <w:sz w:val="18"/>
                <w:szCs w:val="18"/>
                <w:lang w:eastAsia="en-US"/>
              </w:rPr>
              <w:t>навык</w:t>
            </w:r>
            <w:r w:rsidRPr="00F367C8">
              <w:rPr>
                <w:sz w:val="18"/>
                <w:szCs w:val="18"/>
                <w:lang w:eastAsia="en-US"/>
              </w:rPr>
              <w:t>а</w:t>
            </w:r>
            <w:r w:rsidRPr="00F367C8">
              <w:rPr>
                <w:sz w:val="18"/>
                <w:szCs w:val="18"/>
                <w:lang w:eastAsia="en-US"/>
              </w:rPr>
              <w:t xml:space="preserve">ми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недискрим</w:t>
            </w:r>
            <w:r w:rsidRPr="00F367C8">
              <w:rPr>
                <w:sz w:val="18"/>
                <w:szCs w:val="18"/>
                <w:lang w:eastAsia="en-US"/>
              </w:rPr>
              <w:t>и</w:t>
            </w:r>
            <w:r w:rsidRPr="00F367C8">
              <w:rPr>
                <w:sz w:val="18"/>
                <w:szCs w:val="18"/>
                <w:lang w:eastAsia="en-US"/>
              </w:rPr>
              <w:t>национного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и конструктивного взаимодействия с людьми</w:t>
            </w:r>
          </w:p>
        </w:tc>
        <w:tc>
          <w:tcPr>
            <w:tcW w:w="814" w:type="pct"/>
          </w:tcPr>
          <w:p w:rsidR="00811F7F" w:rsidRPr="00F367C8" w:rsidRDefault="00811F7F" w:rsidP="00C52417">
            <w:pPr>
              <w:jc w:val="both"/>
              <w:rPr>
                <w:b/>
                <w:bCs/>
                <w:sz w:val="18"/>
                <w:szCs w:val="18"/>
              </w:rPr>
            </w:pPr>
            <w:r w:rsidRPr="00F367C8">
              <w:rPr>
                <w:sz w:val="18"/>
                <w:szCs w:val="18"/>
              </w:rPr>
              <w:t xml:space="preserve">Отлично владеет </w:t>
            </w:r>
            <w:r w:rsidRPr="00F367C8">
              <w:rPr>
                <w:sz w:val="18"/>
                <w:szCs w:val="18"/>
                <w:lang w:eastAsia="en-US"/>
              </w:rPr>
              <w:t xml:space="preserve">навыками </w:t>
            </w:r>
            <w:proofErr w:type="spellStart"/>
            <w:r w:rsidRPr="00F367C8">
              <w:rPr>
                <w:sz w:val="18"/>
                <w:szCs w:val="18"/>
                <w:lang w:eastAsia="en-US"/>
              </w:rPr>
              <w:t>неди</w:t>
            </w:r>
            <w:r w:rsidRPr="00F367C8">
              <w:rPr>
                <w:sz w:val="18"/>
                <w:szCs w:val="18"/>
                <w:lang w:eastAsia="en-US"/>
              </w:rPr>
              <w:t>с</w:t>
            </w:r>
            <w:r w:rsidRPr="00F367C8">
              <w:rPr>
                <w:sz w:val="18"/>
                <w:szCs w:val="18"/>
                <w:lang w:eastAsia="en-US"/>
              </w:rPr>
              <w:t>криминационн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>го</w:t>
            </w:r>
            <w:proofErr w:type="spellEnd"/>
            <w:r w:rsidRPr="00F367C8">
              <w:rPr>
                <w:sz w:val="18"/>
                <w:szCs w:val="18"/>
                <w:lang w:eastAsia="en-US"/>
              </w:rPr>
              <w:t xml:space="preserve"> и констру</w:t>
            </w:r>
            <w:r w:rsidRPr="00F367C8">
              <w:rPr>
                <w:sz w:val="18"/>
                <w:szCs w:val="18"/>
                <w:lang w:eastAsia="en-US"/>
              </w:rPr>
              <w:t>к</w:t>
            </w:r>
            <w:r w:rsidRPr="00F367C8">
              <w:rPr>
                <w:sz w:val="18"/>
                <w:szCs w:val="18"/>
                <w:lang w:eastAsia="en-US"/>
              </w:rPr>
              <w:t>тивного взаим</w:t>
            </w:r>
            <w:r w:rsidRPr="00F367C8">
              <w:rPr>
                <w:sz w:val="18"/>
                <w:szCs w:val="18"/>
                <w:lang w:eastAsia="en-US"/>
              </w:rPr>
              <w:t>о</w:t>
            </w:r>
            <w:r w:rsidRPr="00F367C8">
              <w:rPr>
                <w:sz w:val="18"/>
                <w:szCs w:val="18"/>
                <w:lang w:eastAsia="en-US"/>
              </w:rPr>
              <w:t xml:space="preserve">действия с </w:t>
            </w:r>
            <w:r w:rsidRPr="00F367C8">
              <w:rPr>
                <w:sz w:val="18"/>
                <w:szCs w:val="18"/>
                <w:lang w:eastAsia="en-US"/>
              </w:rPr>
              <w:lastRenderedPageBreak/>
              <w:t>людьми</w:t>
            </w:r>
          </w:p>
        </w:tc>
      </w:tr>
    </w:tbl>
    <w:p w:rsidR="00986266" w:rsidRPr="00F367C8" w:rsidRDefault="00986266" w:rsidP="00986266">
      <w:pPr>
        <w:jc w:val="both"/>
        <w:rPr>
          <w:sz w:val="20"/>
          <w:szCs w:val="20"/>
        </w:rPr>
      </w:pPr>
      <w:r w:rsidRPr="00F367C8">
        <w:rPr>
          <w:sz w:val="20"/>
          <w:szCs w:val="20"/>
        </w:rPr>
        <w:lastRenderedPageBreak/>
        <w:t>*На этапе освоения дисциплин</w:t>
      </w:r>
    </w:p>
    <w:p w:rsidR="00986266" w:rsidRPr="00F367C8" w:rsidRDefault="00986266" w:rsidP="00986266">
      <w:pPr>
        <w:widowControl w:val="0"/>
        <w:shd w:val="clear" w:color="auto" w:fill="FFFFFF"/>
        <w:ind w:right="5" w:firstLine="567"/>
        <w:jc w:val="both"/>
        <w:rPr>
          <w:sz w:val="22"/>
          <w:szCs w:val="22"/>
        </w:rPr>
      </w:pPr>
    </w:p>
    <w:p w:rsidR="00986266" w:rsidRPr="00F367C8" w:rsidRDefault="00986266" w:rsidP="00986266">
      <w:pPr>
        <w:widowControl w:val="0"/>
        <w:shd w:val="clear" w:color="auto" w:fill="FFFFFF"/>
        <w:ind w:right="5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Для допуска к экзамену, студент должен набрать в ходе текущего и промежуточного ко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 xml:space="preserve">троля не менее </w:t>
      </w:r>
      <w:r w:rsidRPr="00F367C8">
        <w:rPr>
          <w:b/>
          <w:bCs/>
          <w:sz w:val="22"/>
          <w:szCs w:val="22"/>
        </w:rPr>
        <w:t xml:space="preserve">40 </w:t>
      </w:r>
      <w:r w:rsidRPr="00F367C8">
        <w:rPr>
          <w:sz w:val="22"/>
          <w:szCs w:val="22"/>
        </w:rPr>
        <w:t xml:space="preserve">баллов. Если эта сумма меньше </w:t>
      </w:r>
      <w:r w:rsidRPr="00F367C8">
        <w:rPr>
          <w:b/>
          <w:bCs/>
          <w:sz w:val="22"/>
          <w:szCs w:val="22"/>
        </w:rPr>
        <w:t xml:space="preserve">30 </w:t>
      </w:r>
      <w:r w:rsidRPr="00F367C8">
        <w:rPr>
          <w:sz w:val="22"/>
          <w:szCs w:val="22"/>
        </w:rPr>
        <w:t xml:space="preserve">баллов, то студент не допускается к экзамену или зачету. Если эта сумма больше или равна </w:t>
      </w:r>
      <w:r w:rsidRPr="00F367C8">
        <w:rPr>
          <w:b/>
          <w:bCs/>
          <w:sz w:val="22"/>
          <w:szCs w:val="22"/>
        </w:rPr>
        <w:t>30</w:t>
      </w:r>
      <w:r w:rsidRPr="00F367C8">
        <w:rPr>
          <w:sz w:val="22"/>
          <w:szCs w:val="22"/>
        </w:rPr>
        <w:t>, то путем дополнительного опроса (собеседов</w:t>
      </w:r>
      <w:r w:rsidRPr="00F367C8">
        <w:rPr>
          <w:sz w:val="22"/>
          <w:szCs w:val="22"/>
        </w:rPr>
        <w:t>а</w:t>
      </w:r>
      <w:r w:rsidRPr="00F367C8">
        <w:rPr>
          <w:sz w:val="22"/>
          <w:szCs w:val="22"/>
        </w:rPr>
        <w:t xml:space="preserve">ние, контрольный опрос, тест, реферат) эта сумма может быть повышена до </w:t>
      </w:r>
      <w:r w:rsidRPr="00F367C8">
        <w:rPr>
          <w:b/>
          <w:bCs/>
          <w:sz w:val="22"/>
          <w:szCs w:val="22"/>
        </w:rPr>
        <w:t xml:space="preserve">40 </w:t>
      </w:r>
      <w:r w:rsidRPr="00F367C8">
        <w:rPr>
          <w:sz w:val="22"/>
          <w:szCs w:val="22"/>
        </w:rPr>
        <w:t>баллов.</w:t>
      </w:r>
    </w:p>
    <w:p w:rsidR="00986266" w:rsidRPr="00F367C8" w:rsidRDefault="00986266" w:rsidP="00986266">
      <w:pPr>
        <w:widowControl w:val="0"/>
        <w:shd w:val="clear" w:color="auto" w:fill="FFFFFF"/>
        <w:ind w:right="5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Для допуска к экзамену студенту необходимо восстановить пробелы, как по текущему, так и по промежуточному контролю. На экзамене студент может получить </w:t>
      </w:r>
      <w:r w:rsidRPr="00F367C8">
        <w:rPr>
          <w:b/>
          <w:bCs/>
          <w:sz w:val="22"/>
          <w:szCs w:val="22"/>
        </w:rPr>
        <w:t xml:space="preserve">20 – 40 </w:t>
      </w:r>
      <w:r w:rsidRPr="00F367C8">
        <w:rPr>
          <w:sz w:val="22"/>
          <w:szCs w:val="22"/>
        </w:rPr>
        <w:t>баллов. Максимал</w:t>
      </w:r>
      <w:r w:rsidRPr="00F367C8">
        <w:rPr>
          <w:sz w:val="22"/>
          <w:szCs w:val="22"/>
        </w:rPr>
        <w:t>ь</w:t>
      </w:r>
      <w:r w:rsidRPr="00F367C8">
        <w:rPr>
          <w:sz w:val="22"/>
          <w:szCs w:val="22"/>
        </w:rPr>
        <w:t xml:space="preserve">ный балл при каждой повторной пересдаче уменьшается на </w:t>
      </w:r>
      <w:r w:rsidRPr="00F367C8">
        <w:rPr>
          <w:b/>
          <w:bCs/>
          <w:sz w:val="22"/>
          <w:szCs w:val="22"/>
        </w:rPr>
        <w:t xml:space="preserve">10 </w:t>
      </w:r>
      <w:r w:rsidRPr="00F367C8">
        <w:rPr>
          <w:sz w:val="22"/>
          <w:szCs w:val="22"/>
        </w:rPr>
        <w:t>баллов. Если ответы студента оц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 xml:space="preserve">ниваются суммой баллов менее </w:t>
      </w:r>
      <w:r w:rsidRPr="00F367C8">
        <w:rPr>
          <w:b/>
          <w:bCs/>
          <w:sz w:val="22"/>
          <w:szCs w:val="22"/>
        </w:rPr>
        <w:t>20</w:t>
      </w:r>
      <w:r w:rsidRPr="00F367C8">
        <w:rPr>
          <w:sz w:val="22"/>
          <w:szCs w:val="22"/>
        </w:rPr>
        <w:t xml:space="preserve">, то студенту выставляется </w:t>
      </w:r>
      <w:r w:rsidRPr="00F367C8">
        <w:rPr>
          <w:b/>
          <w:bCs/>
          <w:sz w:val="22"/>
          <w:szCs w:val="22"/>
        </w:rPr>
        <w:t xml:space="preserve">0 </w:t>
      </w:r>
      <w:r w:rsidRPr="00F367C8">
        <w:rPr>
          <w:sz w:val="22"/>
          <w:szCs w:val="22"/>
        </w:rPr>
        <w:t>баллов.</w:t>
      </w:r>
    </w:p>
    <w:p w:rsidR="00986266" w:rsidRPr="00F367C8" w:rsidRDefault="00986266" w:rsidP="00986266">
      <w:pPr>
        <w:widowControl w:val="0"/>
        <w:shd w:val="clear" w:color="auto" w:fill="FFFFFF"/>
        <w:ind w:right="14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Если по итогам рейтинга студент набирает </w:t>
      </w:r>
      <w:r w:rsidRPr="00F367C8">
        <w:rPr>
          <w:b/>
          <w:bCs/>
          <w:sz w:val="22"/>
          <w:szCs w:val="22"/>
        </w:rPr>
        <w:t xml:space="preserve">40-48 </w:t>
      </w:r>
      <w:r w:rsidRPr="00F367C8">
        <w:rPr>
          <w:sz w:val="22"/>
          <w:szCs w:val="22"/>
        </w:rPr>
        <w:t xml:space="preserve">баллов, то он допускается к сдаче экзамена и остальные </w:t>
      </w:r>
      <w:r w:rsidRPr="00F367C8">
        <w:rPr>
          <w:b/>
          <w:bCs/>
          <w:sz w:val="22"/>
          <w:szCs w:val="22"/>
        </w:rPr>
        <w:t xml:space="preserve">20-40 </w:t>
      </w:r>
      <w:r w:rsidRPr="00F367C8">
        <w:rPr>
          <w:sz w:val="22"/>
          <w:szCs w:val="22"/>
        </w:rPr>
        <w:t>баллов он получает на экзамене.</w:t>
      </w:r>
    </w:p>
    <w:p w:rsidR="00986266" w:rsidRPr="00F367C8" w:rsidRDefault="00986266" w:rsidP="00986266">
      <w:pPr>
        <w:widowControl w:val="0"/>
        <w:shd w:val="clear" w:color="auto" w:fill="FFFFFF"/>
        <w:ind w:firstLine="567"/>
        <w:jc w:val="both"/>
        <w:rPr>
          <w:bCs/>
          <w:sz w:val="22"/>
          <w:szCs w:val="22"/>
        </w:rPr>
      </w:pPr>
      <w:r w:rsidRPr="00F367C8">
        <w:rPr>
          <w:bCs/>
          <w:sz w:val="22"/>
          <w:szCs w:val="22"/>
        </w:rPr>
        <w:t>Студент, набравший по итогам текущего и промежуточного контроля по дисциплине менее 30 баллов, после всех разрешенных отработок может получить оценку не выше «удовлетворител</w:t>
      </w:r>
      <w:r w:rsidRPr="00F367C8">
        <w:rPr>
          <w:bCs/>
          <w:sz w:val="22"/>
          <w:szCs w:val="22"/>
        </w:rPr>
        <w:t>ь</w:t>
      </w:r>
      <w:r w:rsidRPr="00F367C8">
        <w:rPr>
          <w:bCs/>
          <w:sz w:val="22"/>
          <w:szCs w:val="22"/>
        </w:rPr>
        <w:t xml:space="preserve">но». </w:t>
      </w:r>
    </w:p>
    <w:p w:rsidR="00986266" w:rsidRPr="00F367C8" w:rsidRDefault="00986266" w:rsidP="00986266">
      <w:pPr>
        <w:ind w:firstLine="54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Критерии оценивания результатов обучения</w:t>
      </w:r>
    </w:p>
    <w:tbl>
      <w:tblPr>
        <w:tblW w:w="96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15"/>
        <w:gridCol w:w="1384"/>
        <w:gridCol w:w="6646"/>
      </w:tblGrid>
      <w:tr w:rsidR="00986266" w:rsidRPr="00F367C8" w:rsidTr="00C52417">
        <w:trPr>
          <w:trHeight w:val="276"/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Оценка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 xml:space="preserve">Шкала </w:t>
            </w:r>
          </w:p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оценивания</w:t>
            </w:r>
          </w:p>
        </w:tc>
        <w:tc>
          <w:tcPr>
            <w:tcW w:w="6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986266" w:rsidRPr="00F367C8" w:rsidTr="00C52417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Высокий ур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вень «5»</w:t>
            </w:r>
          </w:p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(отлично)</w:t>
            </w:r>
          </w:p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85-100</w:t>
            </w:r>
          </w:p>
        </w:tc>
        <w:tc>
          <w:tcPr>
            <w:tcW w:w="6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b/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заслуживает студент, освоивший знания, умения, компетенции и теорет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ческий материал без пробелов; выполнивший все задания, предусмотре</w:t>
            </w:r>
            <w:r w:rsidRPr="00F367C8">
              <w:rPr>
                <w:sz w:val="20"/>
                <w:szCs w:val="20"/>
              </w:rPr>
              <w:t>н</w:t>
            </w:r>
            <w:r w:rsidRPr="00F367C8">
              <w:rPr>
                <w:sz w:val="20"/>
                <w:szCs w:val="20"/>
              </w:rPr>
              <w:t>ные учебным планом на высоком качественном уровне; практические н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выки профессионального применения освоенных знаний сформированы.</w:t>
            </w:r>
          </w:p>
        </w:tc>
      </w:tr>
      <w:tr w:rsidR="00986266" w:rsidRPr="00F367C8" w:rsidTr="00C52417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Средний ур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вень «4»</w:t>
            </w:r>
          </w:p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(хорошо)</w:t>
            </w:r>
          </w:p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ind w:firstLine="288"/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70-84</w:t>
            </w:r>
          </w:p>
        </w:tc>
        <w:tc>
          <w:tcPr>
            <w:tcW w:w="6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b/>
                <w:sz w:val="20"/>
                <w:szCs w:val="20"/>
              </w:rPr>
            </w:pPr>
            <w:r w:rsidRPr="00F367C8">
              <w:rPr>
                <w:spacing w:val="-1"/>
                <w:sz w:val="20"/>
                <w:szCs w:val="20"/>
              </w:rPr>
              <w:t xml:space="preserve">заслуживает студент, практически полностью освоивший знания, </w:t>
            </w:r>
            <w:r w:rsidRPr="00F367C8">
              <w:rPr>
                <w:sz w:val="20"/>
                <w:szCs w:val="20"/>
              </w:rPr>
              <w:t>умения, компетенции и теоретический материал, учебные задания не оценены максимальным числом баллов, в основном сформировал практические навыки.</w:t>
            </w:r>
          </w:p>
        </w:tc>
      </w:tr>
      <w:tr w:rsidR="00986266" w:rsidRPr="00F367C8" w:rsidTr="00C52417">
        <w:trPr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Пороговый уровень «3»</w:t>
            </w:r>
          </w:p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(удовлетвор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тельно)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ind w:firstLine="288"/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60-69</w:t>
            </w:r>
          </w:p>
        </w:tc>
        <w:tc>
          <w:tcPr>
            <w:tcW w:w="6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rPr>
                <w:spacing w:val="-1"/>
                <w:sz w:val="20"/>
                <w:szCs w:val="20"/>
              </w:rPr>
            </w:pPr>
            <w:r w:rsidRPr="00F367C8">
              <w:rPr>
                <w:b/>
                <w:bCs/>
                <w:sz w:val="20"/>
                <w:szCs w:val="20"/>
              </w:rPr>
              <w:t xml:space="preserve"> </w:t>
            </w:r>
            <w:r w:rsidRPr="00F367C8">
              <w:rPr>
                <w:sz w:val="20"/>
                <w:szCs w:val="20"/>
              </w:rPr>
              <w:t xml:space="preserve">заслуживает студент, частично с пробелами освоивший знания, умения, компетенции и теоретический материал, многие учебные задания либо не выполнил, либо они оценены числом баллов близким к </w:t>
            </w:r>
            <w:proofErr w:type="gramStart"/>
            <w:r w:rsidRPr="00F367C8">
              <w:rPr>
                <w:sz w:val="20"/>
                <w:szCs w:val="20"/>
              </w:rPr>
              <w:t>минимальному</w:t>
            </w:r>
            <w:proofErr w:type="gramEnd"/>
            <w:r w:rsidRPr="00F367C8">
              <w:rPr>
                <w:sz w:val="20"/>
                <w:szCs w:val="20"/>
              </w:rPr>
              <w:t>, некоторые практические навыки не сформированы.</w:t>
            </w:r>
          </w:p>
        </w:tc>
      </w:tr>
      <w:tr w:rsidR="00986266" w:rsidRPr="00F367C8" w:rsidTr="00C52417">
        <w:trPr>
          <w:trHeight w:val="995"/>
          <w:jc w:val="center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Минимальный уровень «2» (не удовлетвор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тельно)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ind w:firstLine="288"/>
              <w:jc w:val="center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0-59</w:t>
            </w:r>
          </w:p>
        </w:tc>
        <w:tc>
          <w:tcPr>
            <w:tcW w:w="6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shd w:val="clear" w:color="auto" w:fill="FFFFFF"/>
              <w:tabs>
                <w:tab w:val="left" w:pos="806"/>
              </w:tabs>
              <w:jc w:val="both"/>
              <w:rPr>
                <w:spacing w:val="-1"/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заслуживает студент, не освоивший знания, умения, компетенции и теор</w:t>
            </w:r>
            <w:r w:rsidRPr="00F367C8">
              <w:rPr>
                <w:sz w:val="20"/>
                <w:szCs w:val="20"/>
              </w:rPr>
              <w:t>е</w:t>
            </w:r>
            <w:r w:rsidRPr="00F367C8">
              <w:rPr>
                <w:sz w:val="20"/>
                <w:szCs w:val="20"/>
              </w:rPr>
              <w:t>тический материал, учебные задания не выполнил, практические навыки не сформированы.</w:t>
            </w:r>
          </w:p>
        </w:tc>
      </w:tr>
    </w:tbl>
    <w:p w:rsidR="00986266" w:rsidRPr="00F367C8" w:rsidRDefault="00986266" w:rsidP="00986266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</w:p>
    <w:p w:rsidR="00986266" w:rsidRPr="00F367C8" w:rsidRDefault="00986266" w:rsidP="00986266">
      <w:pPr>
        <w:widowControl w:val="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7.3. Контрольные задания или иные материалы, необходимые для оценки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результатов освоения  индикаторов достижения  компетенции ИД-2</w:t>
      </w:r>
      <w:r w:rsidRPr="00F367C8">
        <w:rPr>
          <w:b/>
          <w:sz w:val="22"/>
          <w:szCs w:val="22"/>
          <w:vertAlign w:val="subscript"/>
        </w:rPr>
        <w:t>УК-1</w:t>
      </w:r>
      <w:r w:rsidRPr="00F367C8">
        <w:rPr>
          <w:sz w:val="20"/>
          <w:szCs w:val="20"/>
        </w:rPr>
        <w:t xml:space="preserve"> , </w:t>
      </w:r>
      <w:r w:rsidR="00914E6B" w:rsidRPr="00F367C8">
        <w:rPr>
          <w:b/>
          <w:sz w:val="22"/>
          <w:szCs w:val="22"/>
        </w:rPr>
        <w:t>ИД-4</w:t>
      </w:r>
      <w:r w:rsidR="00914E6B" w:rsidRPr="00F367C8">
        <w:rPr>
          <w:b/>
          <w:sz w:val="22"/>
          <w:szCs w:val="22"/>
          <w:vertAlign w:val="subscript"/>
        </w:rPr>
        <w:t>УК-1</w:t>
      </w:r>
      <w:r w:rsidR="00914E6B" w:rsidRPr="00F367C8">
        <w:rPr>
          <w:sz w:val="20"/>
          <w:szCs w:val="20"/>
        </w:rPr>
        <w:t xml:space="preserve"> , </w:t>
      </w:r>
      <w:r w:rsidRPr="00F367C8">
        <w:rPr>
          <w:b/>
          <w:sz w:val="22"/>
          <w:szCs w:val="22"/>
        </w:rPr>
        <w:t>ИД-</w:t>
      </w:r>
      <w:r w:rsidR="00914E6B" w:rsidRPr="00F367C8">
        <w:rPr>
          <w:b/>
          <w:sz w:val="22"/>
          <w:szCs w:val="22"/>
        </w:rPr>
        <w:t>2</w:t>
      </w:r>
      <w:r w:rsidRPr="00F367C8">
        <w:rPr>
          <w:b/>
          <w:sz w:val="22"/>
          <w:szCs w:val="22"/>
          <w:vertAlign w:val="subscript"/>
        </w:rPr>
        <w:t>УК-5</w:t>
      </w:r>
      <w:r w:rsidRPr="00F367C8">
        <w:rPr>
          <w:sz w:val="20"/>
          <w:szCs w:val="20"/>
        </w:rPr>
        <w:t xml:space="preserve">, </w:t>
      </w:r>
      <w:r w:rsidRPr="00F367C8">
        <w:rPr>
          <w:b/>
          <w:sz w:val="22"/>
          <w:szCs w:val="22"/>
        </w:rPr>
        <w:t>ИД-</w:t>
      </w:r>
      <w:r w:rsidR="00914E6B" w:rsidRPr="00F367C8">
        <w:rPr>
          <w:b/>
          <w:sz w:val="22"/>
          <w:szCs w:val="22"/>
        </w:rPr>
        <w:t>3</w:t>
      </w:r>
      <w:r w:rsidRPr="00F367C8">
        <w:rPr>
          <w:b/>
          <w:sz w:val="22"/>
          <w:szCs w:val="22"/>
          <w:vertAlign w:val="subscript"/>
        </w:rPr>
        <w:t>УК-5</w:t>
      </w:r>
      <w:r w:rsidRPr="00F367C8">
        <w:rPr>
          <w:sz w:val="20"/>
          <w:szCs w:val="20"/>
        </w:rPr>
        <w:t xml:space="preserve"> </w:t>
      </w:r>
      <w:r w:rsidR="00914E6B" w:rsidRPr="00F367C8">
        <w:rPr>
          <w:sz w:val="20"/>
          <w:szCs w:val="20"/>
        </w:rPr>
        <w:t xml:space="preserve"> </w:t>
      </w:r>
      <w:r w:rsidRPr="00F367C8">
        <w:rPr>
          <w:b/>
          <w:sz w:val="22"/>
          <w:szCs w:val="22"/>
        </w:rPr>
        <w:t>в процессе освоения образовательной программы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7.3.1. Тесты для текущего и промежуточного  контроля </w:t>
      </w:r>
      <w:proofErr w:type="gramStart"/>
      <w:r w:rsidRPr="00F367C8">
        <w:rPr>
          <w:b/>
          <w:sz w:val="22"/>
          <w:szCs w:val="22"/>
        </w:rPr>
        <w:t>обучающихся</w:t>
      </w:r>
      <w:proofErr w:type="gram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1. Сценарий «столкновения цивилизаций» в XXI веке был выдвинут…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а) С. </w:t>
      </w:r>
      <w:proofErr w:type="spellStart"/>
      <w:r w:rsidRPr="00F367C8">
        <w:rPr>
          <w:sz w:val="20"/>
          <w:szCs w:val="20"/>
        </w:rPr>
        <w:t>Лемом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Д. Беллом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в) Ф. </w:t>
      </w:r>
      <w:proofErr w:type="spellStart"/>
      <w:r w:rsidRPr="00F367C8">
        <w:rPr>
          <w:sz w:val="20"/>
          <w:szCs w:val="20"/>
        </w:rPr>
        <w:t>Фукуямой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г) С. </w:t>
      </w:r>
      <w:proofErr w:type="spellStart"/>
      <w:r w:rsidRPr="00F367C8">
        <w:rPr>
          <w:sz w:val="20"/>
          <w:szCs w:val="20"/>
        </w:rPr>
        <w:t>Хантингтоном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2. Утверждая, что истина есть раскрытие сущностных сил самой материи, ее самодвижение, философ встает на позиции...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объективного идеализма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прагматизма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материализма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субъективного идеализма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3. Гражданское общество - это...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lastRenderedPageBreak/>
        <w:t>а) совокупность больших и малых социальных групп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объединения избирателей по месту жительства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совокупность неправительственных институтов и неполитических отношений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совокупность граждан какого-либо государства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4. В искусстве, в отличие от философии опыт транслируется </w:t>
      </w:r>
      <w:proofErr w:type="gramStart"/>
      <w:r w:rsidRPr="00F367C8">
        <w:rPr>
          <w:sz w:val="20"/>
          <w:szCs w:val="20"/>
        </w:rPr>
        <w:t>в</w:t>
      </w:r>
      <w:proofErr w:type="gramEnd"/>
      <w:r w:rsidRPr="00F367C8">
        <w:rPr>
          <w:sz w:val="20"/>
          <w:szCs w:val="20"/>
        </w:rPr>
        <w:t>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а) </w:t>
      </w:r>
      <w:proofErr w:type="gramStart"/>
      <w:r w:rsidRPr="00F367C8">
        <w:rPr>
          <w:sz w:val="20"/>
          <w:szCs w:val="20"/>
        </w:rPr>
        <w:t>экспериментах</w:t>
      </w:r>
      <w:proofErr w:type="gram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б) </w:t>
      </w:r>
      <w:proofErr w:type="gramStart"/>
      <w:r w:rsidRPr="00F367C8">
        <w:rPr>
          <w:sz w:val="20"/>
          <w:szCs w:val="20"/>
        </w:rPr>
        <w:t>образах</w:t>
      </w:r>
      <w:proofErr w:type="gram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в) </w:t>
      </w:r>
      <w:proofErr w:type="gramStart"/>
      <w:r w:rsidRPr="00F367C8">
        <w:rPr>
          <w:sz w:val="20"/>
          <w:szCs w:val="20"/>
        </w:rPr>
        <w:t>теориях</w:t>
      </w:r>
      <w:proofErr w:type="gram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г) </w:t>
      </w:r>
      <w:proofErr w:type="gramStart"/>
      <w:r w:rsidRPr="00F367C8">
        <w:rPr>
          <w:sz w:val="20"/>
          <w:szCs w:val="20"/>
        </w:rPr>
        <w:t>гипотезах</w:t>
      </w:r>
      <w:proofErr w:type="gramEnd"/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5. Способ </w:t>
      </w:r>
      <w:proofErr w:type="gramStart"/>
      <w:r w:rsidRPr="00F367C8">
        <w:rPr>
          <w:sz w:val="20"/>
          <w:szCs w:val="20"/>
        </w:rPr>
        <w:t>логического рассуждения</w:t>
      </w:r>
      <w:proofErr w:type="gramEnd"/>
      <w:r w:rsidRPr="00F367C8">
        <w:rPr>
          <w:sz w:val="20"/>
          <w:szCs w:val="20"/>
        </w:rPr>
        <w:t xml:space="preserve"> от единичных утверждений к положениям, носящим более общий х</w:t>
      </w:r>
      <w:r w:rsidRPr="00F367C8">
        <w:rPr>
          <w:sz w:val="20"/>
          <w:szCs w:val="20"/>
        </w:rPr>
        <w:t>а</w:t>
      </w:r>
      <w:r w:rsidRPr="00F367C8">
        <w:rPr>
          <w:sz w:val="20"/>
          <w:szCs w:val="20"/>
        </w:rPr>
        <w:t>рактер, называется...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индукцией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аналогией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дедукцией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моделированием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6. Философская дисциплина, исследующая происхождение, природу, функции, структуру, роль в обществе нравственности, морали есть...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эргономика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этика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эстетика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психология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7. Метод философского мышления воспринимать, понимать и объяснять мир в его единстве, противореч</w:t>
      </w:r>
      <w:r w:rsidRPr="00F367C8">
        <w:rPr>
          <w:sz w:val="20"/>
          <w:szCs w:val="20"/>
        </w:rPr>
        <w:t>и</w:t>
      </w:r>
      <w:r w:rsidRPr="00F367C8">
        <w:rPr>
          <w:sz w:val="20"/>
          <w:szCs w:val="20"/>
        </w:rPr>
        <w:t>вости и динамике называют 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диалектическим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метафизическим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аксиоматическим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телеологическим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8. Философское учение об универсальной одушевленности материи есть...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натурализм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спиритуализм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анимизм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гилозоизм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9. Проблему существования в ее общем виде выражает философская категория...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«явление»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«бытие»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«сущность»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«</w:t>
      </w:r>
      <w:proofErr w:type="spellStart"/>
      <w:r w:rsidRPr="00F367C8">
        <w:rPr>
          <w:sz w:val="20"/>
          <w:szCs w:val="20"/>
        </w:rPr>
        <w:t>экзистенция</w:t>
      </w:r>
      <w:proofErr w:type="spellEnd"/>
      <w:r w:rsidRPr="00F367C8">
        <w:rPr>
          <w:sz w:val="20"/>
          <w:szCs w:val="20"/>
        </w:rPr>
        <w:t>»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10. Вопрос о первоначале мира был центральным в Античной философии на этапе...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эллинизма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поздней классики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средней классики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ранней классики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11. Содержание __________ функции философии составляет формирование у человека и общества ценнос</w:t>
      </w:r>
      <w:r w:rsidRPr="00F367C8">
        <w:rPr>
          <w:sz w:val="20"/>
          <w:szCs w:val="20"/>
        </w:rPr>
        <w:t>т</w:t>
      </w:r>
      <w:r w:rsidRPr="00F367C8">
        <w:rPr>
          <w:sz w:val="20"/>
          <w:szCs w:val="20"/>
        </w:rPr>
        <w:t>ных ориентаций и идеалов.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критической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логической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интегральной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г) </w:t>
      </w:r>
      <w:proofErr w:type="spellStart"/>
      <w:r w:rsidRPr="00F367C8">
        <w:rPr>
          <w:sz w:val="20"/>
          <w:szCs w:val="20"/>
        </w:rPr>
        <w:t>аксиологической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12. Для эпохи Возрождения </w:t>
      </w:r>
      <w:proofErr w:type="gramStart"/>
      <w:r w:rsidRPr="00F367C8">
        <w:rPr>
          <w:sz w:val="20"/>
          <w:szCs w:val="20"/>
        </w:rPr>
        <w:t>характерен</w:t>
      </w:r>
      <w:proofErr w:type="gramEnd"/>
      <w:r w:rsidRPr="00F367C8">
        <w:rPr>
          <w:sz w:val="20"/>
          <w:szCs w:val="20"/>
        </w:rPr>
        <w:t>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а) </w:t>
      </w:r>
      <w:proofErr w:type="spellStart"/>
      <w:r w:rsidRPr="00F367C8">
        <w:rPr>
          <w:sz w:val="20"/>
          <w:szCs w:val="20"/>
        </w:rPr>
        <w:t>культуроцентризм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теоцентризм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в) </w:t>
      </w:r>
      <w:proofErr w:type="spellStart"/>
      <w:r w:rsidRPr="00F367C8">
        <w:rPr>
          <w:sz w:val="20"/>
          <w:szCs w:val="20"/>
        </w:rPr>
        <w:t>природоцентризм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антропоцентризм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lastRenderedPageBreak/>
        <w:t>13. Верным суждением в философии является следующее суждение: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«покой есть момент всякого движения»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«покоя нет, есть только движение»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«покой характерен только для неживых объектов»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«покой есть отсутствие движения»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14. Первые представления о философии на Руси сложились после…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составления «Русской Правды»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монголо-татарского ига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принятия христианства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Возвышения Московского государства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15. Функция культуры по выработке и трансляции ценностей, идеалов и норм называется...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а) </w:t>
      </w:r>
      <w:proofErr w:type="spellStart"/>
      <w:r w:rsidRPr="00F367C8">
        <w:rPr>
          <w:sz w:val="20"/>
          <w:szCs w:val="20"/>
        </w:rPr>
        <w:t>аксиологической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воспитательной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коммуникативной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адаптационной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16. К этической позиции, что «нет лучшего для человека под солнцем, как есть, пить и веселиться» склон</w:t>
      </w:r>
      <w:r w:rsidRPr="00F367C8">
        <w:rPr>
          <w:sz w:val="20"/>
          <w:szCs w:val="20"/>
        </w:rPr>
        <w:t>я</w:t>
      </w:r>
      <w:r w:rsidRPr="00F367C8">
        <w:rPr>
          <w:sz w:val="20"/>
          <w:szCs w:val="20"/>
        </w:rPr>
        <w:t>лись сторонники...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гедонизма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альтруизма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эгоизма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стоицизма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17. Природа, подобно человеку, одушевлена, считают сторонники...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гилозоизма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пантеизма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деизма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натурализма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18. Необходимым и предварительным условием решения всех остальных глобальных проблем есть...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регулирование темпов роста народонаселения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освоение Мирового океана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в) предотвращение </w:t>
      </w:r>
      <w:proofErr w:type="spellStart"/>
      <w:r w:rsidRPr="00F367C8">
        <w:rPr>
          <w:sz w:val="20"/>
          <w:szCs w:val="20"/>
        </w:rPr>
        <w:t>III-й</w:t>
      </w:r>
      <w:proofErr w:type="spellEnd"/>
      <w:r w:rsidRPr="00F367C8">
        <w:rPr>
          <w:sz w:val="20"/>
          <w:szCs w:val="20"/>
        </w:rPr>
        <w:t xml:space="preserve"> мировой войны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г) победа над </w:t>
      </w:r>
      <w:proofErr w:type="spellStart"/>
      <w:r w:rsidRPr="00F367C8">
        <w:rPr>
          <w:sz w:val="20"/>
          <w:szCs w:val="20"/>
        </w:rPr>
        <w:t>СПИДом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19. Вторая половина XX века – это время развертывания революции…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а) </w:t>
      </w:r>
      <w:proofErr w:type="spellStart"/>
      <w:r w:rsidRPr="00F367C8">
        <w:rPr>
          <w:sz w:val="20"/>
          <w:szCs w:val="20"/>
        </w:rPr>
        <w:t>биотехнологической</w:t>
      </w:r>
      <w:proofErr w:type="spell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промышленной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неолитической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научно-технической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20. </w:t>
      </w:r>
      <w:proofErr w:type="gramStart"/>
      <w:r w:rsidRPr="00F367C8">
        <w:rPr>
          <w:sz w:val="20"/>
          <w:szCs w:val="20"/>
        </w:rPr>
        <w:t>Переход от классической к неклассической картине мира начался на рубеже...</w:t>
      </w:r>
      <w:proofErr w:type="gramEnd"/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 xml:space="preserve">а) XVI - </w:t>
      </w:r>
      <w:proofErr w:type="gramStart"/>
      <w:r w:rsidRPr="00F367C8">
        <w:rPr>
          <w:sz w:val="20"/>
          <w:szCs w:val="20"/>
        </w:rPr>
        <w:t>Х</w:t>
      </w:r>
      <w:proofErr w:type="gramEnd"/>
      <w:r w:rsidRPr="00F367C8">
        <w:rPr>
          <w:sz w:val="20"/>
          <w:szCs w:val="20"/>
        </w:rPr>
        <w:t>VII вв.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XVIII - XIX вв.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XVII - XVIII вв.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XIX - XX вв.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21. Объединение индивидов по несущественным признакам, характеризующееся размытостью границ и н</w:t>
      </w:r>
      <w:r w:rsidRPr="00F367C8">
        <w:rPr>
          <w:sz w:val="20"/>
          <w:szCs w:val="20"/>
        </w:rPr>
        <w:t>е</w:t>
      </w:r>
      <w:r w:rsidRPr="00F367C8">
        <w:rPr>
          <w:sz w:val="20"/>
          <w:szCs w:val="20"/>
        </w:rPr>
        <w:t>определенностью состава, называется…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массой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народом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этносом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нацией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22. Вся совокупность достоверных сведений о внешнем и внутреннем мире человека, которым располагает общество или отдельный индивид, есть...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представление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знание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познание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концепция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lastRenderedPageBreak/>
        <w:t xml:space="preserve">23. Признание универсального характера принципа обусловленности 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индетерминизма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необходимости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детерминизма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развития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24. Представителем философии жизни является...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Г. Спенсер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М. Фуко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У. Джемс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С. Кьеркегор</w:t>
      </w:r>
    </w:p>
    <w:p w:rsidR="00986266" w:rsidRPr="00F367C8" w:rsidRDefault="00986266" w:rsidP="00986266">
      <w:pPr>
        <w:rPr>
          <w:sz w:val="20"/>
          <w:szCs w:val="20"/>
        </w:rPr>
      </w:pP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25. Вековой спор средневековых мыслителей об «универсалиях» (общих понятиях) разделил их на два о</w:t>
      </w:r>
      <w:r w:rsidRPr="00F367C8">
        <w:rPr>
          <w:sz w:val="20"/>
          <w:szCs w:val="20"/>
        </w:rPr>
        <w:t>с</w:t>
      </w:r>
      <w:r w:rsidRPr="00F367C8">
        <w:rPr>
          <w:sz w:val="20"/>
          <w:szCs w:val="20"/>
        </w:rPr>
        <w:t>новных лагеря…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а) эмпириков и рационалистов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б) диалектиков и метафизиков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в) реалистов и номиналистов</w:t>
      </w:r>
    </w:p>
    <w:p w:rsidR="00986266" w:rsidRPr="00F367C8" w:rsidRDefault="00986266" w:rsidP="00986266">
      <w:pPr>
        <w:rPr>
          <w:sz w:val="20"/>
          <w:szCs w:val="20"/>
        </w:rPr>
      </w:pPr>
      <w:r w:rsidRPr="00F367C8">
        <w:rPr>
          <w:sz w:val="20"/>
          <w:szCs w:val="20"/>
        </w:rPr>
        <w:t>г) монистов и дуалистов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7.3.2. Задания для подготовки к </w:t>
      </w:r>
      <w:proofErr w:type="spellStart"/>
      <w:r w:rsidRPr="00F367C8">
        <w:rPr>
          <w:b/>
          <w:sz w:val="22"/>
          <w:szCs w:val="22"/>
        </w:rPr>
        <w:t>ба</w:t>
      </w:r>
      <w:r w:rsidR="003F0743" w:rsidRPr="00F367C8">
        <w:rPr>
          <w:b/>
          <w:sz w:val="22"/>
          <w:szCs w:val="22"/>
        </w:rPr>
        <w:t>л</w:t>
      </w:r>
      <w:r w:rsidRPr="00F367C8">
        <w:rPr>
          <w:b/>
          <w:sz w:val="22"/>
          <w:szCs w:val="22"/>
        </w:rPr>
        <w:t>льно-рейтинговым</w:t>
      </w:r>
      <w:proofErr w:type="spellEnd"/>
      <w:r w:rsidRPr="00F367C8">
        <w:rPr>
          <w:b/>
          <w:sz w:val="22"/>
          <w:szCs w:val="22"/>
        </w:rPr>
        <w:t xml:space="preserve"> </w:t>
      </w:r>
    </w:p>
    <w:p w:rsidR="00986266" w:rsidRPr="00F367C8" w:rsidRDefault="00986266" w:rsidP="00986266">
      <w:pPr>
        <w:jc w:val="center"/>
        <w:rPr>
          <w:sz w:val="22"/>
          <w:szCs w:val="22"/>
        </w:rPr>
      </w:pPr>
      <w:r w:rsidRPr="00F367C8">
        <w:rPr>
          <w:b/>
          <w:sz w:val="22"/>
          <w:szCs w:val="22"/>
        </w:rPr>
        <w:t>контрольным мероприятиям</w:t>
      </w:r>
      <w:r w:rsidRPr="00F367C8">
        <w:rPr>
          <w:sz w:val="22"/>
          <w:szCs w:val="22"/>
        </w:rPr>
        <w:t>.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1- </w:t>
      </w:r>
      <w:proofErr w:type="spellStart"/>
      <w:r w:rsidRPr="00F367C8">
        <w:rPr>
          <w:b/>
          <w:sz w:val="22"/>
          <w:szCs w:val="22"/>
        </w:rPr>
        <w:t>й</w:t>
      </w:r>
      <w:proofErr w:type="spellEnd"/>
      <w:r w:rsidRPr="00F367C8">
        <w:rPr>
          <w:b/>
          <w:sz w:val="22"/>
          <w:szCs w:val="22"/>
        </w:rPr>
        <w:t xml:space="preserve"> рейтинг контроль:</w:t>
      </w:r>
    </w:p>
    <w:p w:rsidR="00986266" w:rsidRPr="00F367C8" w:rsidRDefault="00986266" w:rsidP="00986266">
      <w:pPr>
        <w:widowControl w:val="0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Предмет и проблемы философии.  Историческое развитие мировоззрения и философия. Особенн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 xml:space="preserve">сти философского  мировоззрения. Историчность отношений философии и науки. Формирование и историческое развитие античной философии. Платон в развитии античной философии. Проблема человека в античной философии. Эллинистически-римская философия. Философия в средние века. Возникновение схоластической философии. Фома Аквинский. Эпоха Возрождения и философия. Научная революция 17 века и проблемы гносеологии. Гносеология Ф.Бэкона. Гносеология Р.Декарта. Социальная философия эпохи Просвещения. И.Кант в развитии немецкой классической философии. Философия Гегеля, диалектика. Материалистическое понимание истории. Философия деятельности. Философское содержание категории бытия. Русская </w:t>
      </w:r>
      <w:proofErr w:type="spellStart"/>
      <w:r w:rsidRPr="00F367C8">
        <w:rPr>
          <w:sz w:val="22"/>
          <w:szCs w:val="22"/>
        </w:rPr>
        <w:t>историософия</w:t>
      </w:r>
      <w:proofErr w:type="spellEnd"/>
      <w:r w:rsidRPr="00F367C8">
        <w:rPr>
          <w:sz w:val="22"/>
          <w:szCs w:val="22"/>
        </w:rPr>
        <w:t xml:space="preserve">. Западники и славянофилы. Русский </w:t>
      </w:r>
      <w:proofErr w:type="spellStart"/>
      <w:r w:rsidRPr="00F367C8">
        <w:rPr>
          <w:sz w:val="22"/>
          <w:szCs w:val="22"/>
        </w:rPr>
        <w:t>космизм</w:t>
      </w:r>
      <w:proofErr w:type="spellEnd"/>
      <w:r w:rsidRPr="00F367C8">
        <w:rPr>
          <w:sz w:val="22"/>
          <w:szCs w:val="22"/>
        </w:rPr>
        <w:t>. Философия В.Соловьева.  Становление неоклассической филос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>фии в 20 веке. Особенности философии 20 века.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2-ой рейтинг контроль</w:t>
      </w:r>
    </w:p>
    <w:p w:rsidR="00986266" w:rsidRPr="00F367C8" w:rsidRDefault="00986266" w:rsidP="00986266">
      <w:pPr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Человек как проблема философии. Религиозно-философская концепция человека. </w:t>
      </w:r>
      <w:r w:rsidRPr="00F367C8">
        <w:rPr>
          <w:sz w:val="22"/>
          <w:szCs w:val="22"/>
        </w:rPr>
        <w:tab/>
        <w:t xml:space="preserve">   Концепция </w:t>
      </w:r>
      <w:proofErr w:type="spellStart"/>
      <w:r w:rsidRPr="00F367C8">
        <w:rPr>
          <w:sz w:val="22"/>
          <w:szCs w:val="22"/>
        </w:rPr>
        <w:t>антропосоциогенеза</w:t>
      </w:r>
      <w:proofErr w:type="spellEnd"/>
      <w:r w:rsidRPr="00F367C8">
        <w:rPr>
          <w:sz w:val="22"/>
          <w:szCs w:val="22"/>
        </w:rPr>
        <w:t>. Марксистская концепция сущности человека.  Проблема сознания в филос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 xml:space="preserve">фии. Проблема отношения человека к миру в философии. Концепция практического отношения к миру. Познание как проблема философии. Формы и уровни познания. </w:t>
      </w:r>
      <w:r w:rsidRPr="00F367C8">
        <w:rPr>
          <w:sz w:val="22"/>
          <w:szCs w:val="22"/>
        </w:rPr>
        <w:tab/>
        <w:t>Проблема истины в ф</w:t>
      </w:r>
      <w:r w:rsidRPr="00F367C8">
        <w:rPr>
          <w:sz w:val="22"/>
          <w:szCs w:val="22"/>
        </w:rPr>
        <w:t>и</w:t>
      </w:r>
      <w:r w:rsidRPr="00F367C8">
        <w:rPr>
          <w:sz w:val="22"/>
          <w:szCs w:val="22"/>
        </w:rPr>
        <w:t xml:space="preserve">лософии. </w:t>
      </w:r>
      <w:r w:rsidRPr="00F367C8">
        <w:rPr>
          <w:sz w:val="22"/>
          <w:szCs w:val="22"/>
        </w:rPr>
        <w:tab/>
        <w:t>Понятия «индивид» и «индивидуальность» в понимании социальных качеств чел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>века.</w:t>
      </w:r>
      <w:proofErr w:type="gramStart"/>
      <w:r w:rsidRPr="00F367C8">
        <w:rPr>
          <w:sz w:val="22"/>
          <w:szCs w:val="22"/>
        </w:rPr>
        <w:t xml:space="preserve"> .</w:t>
      </w:r>
      <w:proofErr w:type="gramEnd"/>
      <w:r w:rsidRPr="00F367C8">
        <w:rPr>
          <w:sz w:val="22"/>
          <w:szCs w:val="22"/>
        </w:rPr>
        <w:tab/>
        <w:t>Философская концепция личности. Проблема человека в неоклассической философии 20 века. Человек в философии М.Шелера.</w:t>
      </w:r>
      <w:r w:rsidRPr="00F367C8">
        <w:rPr>
          <w:sz w:val="22"/>
          <w:szCs w:val="22"/>
        </w:rPr>
        <w:tab/>
        <w:t xml:space="preserve">Человек в философии </w:t>
      </w:r>
      <w:proofErr w:type="spellStart"/>
      <w:r w:rsidRPr="00F367C8">
        <w:rPr>
          <w:sz w:val="22"/>
          <w:szCs w:val="22"/>
        </w:rPr>
        <w:t>А.Гелена</w:t>
      </w:r>
      <w:proofErr w:type="spellEnd"/>
      <w:r w:rsidRPr="00F367C8">
        <w:rPr>
          <w:sz w:val="22"/>
          <w:szCs w:val="22"/>
        </w:rPr>
        <w:t>. Человек в филос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>фии экзистенциализма. М.Хайдеггер. Философская антропология Ж.-П.Сартра.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3-ий рейтинг контроль</w:t>
      </w:r>
    </w:p>
    <w:p w:rsidR="00986266" w:rsidRPr="00F367C8" w:rsidRDefault="00986266" w:rsidP="00986266">
      <w:pPr>
        <w:jc w:val="both"/>
        <w:rPr>
          <w:sz w:val="22"/>
          <w:szCs w:val="22"/>
        </w:rPr>
      </w:pPr>
      <w:r w:rsidRPr="00F367C8">
        <w:rPr>
          <w:sz w:val="22"/>
          <w:szCs w:val="22"/>
        </w:rPr>
        <w:t>Специфика философского понимания общественной жизни, истории. Философские концепции общественной жизни. Принцип материализма.  Целостность и системность общества в философии  марксизма. Проблема периодизации исторического  процесса. Понятие общественно-экономическая формация». Исторические типы общества в философии марксизма. Диалектика производственных сил и производственных отношений.  Развитие общества как результат де</w:t>
      </w:r>
      <w:r w:rsidRPr="00F367C8">
        <w:rPr>
          <w:sz w:val="22"/>
          <w:szCs w:val="22"/>
        </w:rPr>
        <w:t>я</w:t>
      </w:r>
      <w:r w:rsidRPr="00F367C8">
        <w:rPr>
          <w:sz w:val="22"/>
          <w:szCs w:val="22"/>
        </w:rPr>
        <w:t>тельности человека.  К.Поппер и его критика «</w:t>
      </w:r>
      <w:proofErr w:type="spellStart"/>
      <w:r w:rsidRPr="00F367C8">
        <w:rPr>
          <w:sz w:val="22"/>
          <w:szCs w:val="22"/>
        </w:rPr>
        <w:t>историцизма</w:t>
      </w:r>
      <w:proofErr w:type="spellEnd"/>
      <w:r w:rsidRPr="00F367C8">
        <w:rPr>
          <w:sz w:val="22"/>
          <w:szCs w:val="22"/>
        </w:rPr>
        <w:t xml:space="preserve">». </w:t>
      </w:r>
      <w:r w:rsidRPr="00F367C8">
        <w:rPr>
          <w:sz w:val="22"/>
          <w:szCs w:val="22"/>
        </w:rPr>
        <w:tab/>
        <w:t xml:space="preserve">Философия истории А.Тойнби. История в теории К.Ясперса. </w:t>
      </w:r>
      <w:r w:rsidRPr="00F367C8">
        <w:rPr>
          <w:sz w:val="22"/>
          <w:szCs w:val="22"/>
        </w:rPr>
        <w:tab/>
        <w:t xml:space="preserve">Теория единого индустриального общества Р.Арон. </w:t>
      </w:r>
      <w:r w:rsidRPr="00F367C8">
        <w:rPr>
          <w:sz w:val="22"/>
          <w:szCs w:val="22"/>
        </w:rPr>
        <w:tab/>
        <w:t>Теория пости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 xml:space="preserve">дустриального общества. </w:t>
      </w:r>
      <w:proofErr w:type="spellStart"/>
      <w:r w:rsidRPr="00F367C8">
        <w:rPr>
          <w:sz w:val="22"/>
          <w:szCs w:val="22"/>
        </w:rPr>
        <w:t>А.Тоффлер</w:t>
      </w:r>
      <w:proofErr w:type="spellEnd"/>
      <w:r w:rsidRPr="00F367C8">
        <w:rPr>
          <w:sz w:val="22"/>
          <w:szCs w:val="22"/>
        </w:rPr>
        <w:t xml:space="preserve">. Теория информационного общества. </w:t>
      </w:r>
      <w:r w:rsidRPr="00F367C8">
        <w:rPr>
          <w:sz w:val="22"/>
          <w:szCs w:val="22"/>
        </w:rPr>
        <w:tab/>
        <w:t xml:space="preserve">Философская футурология. </w:t>
      </w:r>
      <w:r w:rsidRPr="00F367C8">
        <w:rPr>
          <w:sz w:val="22"/>
          <w:szCs w:val="22"/>
        </w:rPr>
        <w:tab/>
        <w:t xml:space="preserve">Концепция </w:t>
      </w:r>
      <w:proofErr w:type="spellStart"/>
      <w:r w:rsidRPr="00F367C8">
        <w:rPr>
          <w:sz w:val="22"/>
          <w:szCs w:val="22"/>
        </w:rPr>
        <w:t>антропосоциогенеза</w:t>
      </w:r>
      <w:proofErr w:type="spellEnd"/>
      <w:r w:rsidRPr="00F367C8">
        <w:rPr>
          <w:sz w:val="22"/>
          <w:szCs w:val="22"/>
        </w:rPr>
        <w:t>. Марксистская концепция сущности человека. Ф</w:t>
      </w:r>
      <w:r w:rsidRPr="00F367C8">
        <w:rPr>
          <w:sz w:val="22"/>
          <w:szCs w:val="22"/>
        </w:rPr>
        <w:t>у</w:t>
      </w:r>
      <w:r w:rsidRPr="00F367C8">
        <w:rPr>
          <w:sz w:val="22"/>
          <w:szCs w:val="22"/>
        </w:rPr>
        <w:t xml:space="preserve">турологические концепции Римского клуба. Концепция «конца истории» </w:t>
      </w:r>
      <w:proofErr w:type="spellStart"/>
      <w:r w:rsidRPr="00F367C8">
        <w:rPr>
          <w:sz w:val="22"/>
          <w:szCs w:val="22"/>
        </w:rPr>
        <w:t>Я.Фукуямы</w:t>
      </w:r>
      <w:proofErr w:type="spellEnd"/>
      <w:r w:rsidRPr="00F367C8">
        <w:rPr>
          <w:sz w:val="22"/>
          <w:szCs w:val="22"/>
        </w:rPr>
        <w:t xml:space="preserve">.  Концепция «столкновения цивилизации» </w:t>
      </w:r>
      <w:proofErr w:type="spellStart"/>
      <w:r w:rsidRPr="00F367C8">
        <w:rPr>
          <w:sz w:val="22"/>
          <w:szCs w:val="22"/>
        </w:rPr>
        <w:t>С.Хантингтона</w:t>
      </w:r>
      <w:proofErr w:type="spellEnd"/>
      <w:r w:rsidRPr="00F367C8">
        <w:rPr>
          <w:sz w:val="22"/>
          <w:szCs w:val="22"/>
        </w:rPr>
        <w:t xml:space="preserve">. </w:t>
      </w:r>
      <w:proofErr w:type="spellStart"/>
      <w:r w:rsidRPr="00F367C8">
        <w:rPr>
          <w:sz w:val="22"/>
          <w:szCs w:val="22"/>
        </w:rPr>
        <w:t>ФутурошокА</w:t>
      </w:r>
      <w:proofErr w:type="gramStart"/>
      <w:r w:rsidRPr="00F367C8">
        <w:rPr>
          <w:sz w:val="22"/>
          <w:szCs w:val="22"/>
        </w:rPr>
        <w:t>.Т</w:t>
      </w:r>
      <w:proofErr w:type="gramEnd"/>
      <w:r w:rsidRPr="00F367C8">
        <w:rPr>
          <w:sz w:val="22"/>
          <w:szCs w:val="22"/>
        </w:rPr>
        <w:t>офлера</w:t>
      </w:r>
      <w:proofErr w:type="spellEnd"/>
      <w:r w:rsidRPr="00F367C8">
        <w:rPr>
          <w:sz w:val="22"/>
          <w:szCs w:val="22"/>
        </w:rPr>
        <w:t>.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7.3.3. Перечень вопросов выносимых на промежуточную аттестацию (экзамен)</w:t>
      </w:r>
    </w:p>
    <w:p w:rsidR="00986266" w:rsidRPr="00F367C8" w:rsidRDefault="00986266" w:rsidP="00986266">
      <w:pPr>
        <w:jc w:val="center"/>
        <w:rPr>
          <w:b/>
          <w:bCs/>
        </w:rPr>
      </w:pP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Предмет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Мировоззрения и философия.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Исторические типы мировоззрения.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lastRenderedPageBreak/>
        <w:t>Философское мировоззрение.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Философия и наука.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Формирование и историческое развитие античной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Античный атомизм и философское мировоззрение.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Платон в развитии античной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Проблема человека в античной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Эллинистически римская философия.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Философия в средние века.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Возникновение схоластической философии. Фома Аквинский.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Эпоха Возрождения и философия.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Антропоцентризм и гуманизм философии эпохи Возрождения.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Научная революция 17 века и проблемы гносеологии.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Гносеология Ф.Бэкона.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Гносеология Р.Декарта.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Социальная философия эпохи Просвещения.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И.Кант в развитии немецкой классической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Философия Гегеля.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Философия Маркса.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Материалистическое понимание истории. Философия деятельности.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Теория диалектики в марксизме.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Философское содержание категории бытия.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Проблема субстанции. Дуализм. Монизм и плюрализм.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Марксизм в России.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Особенности русской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Русская </w:t>
      </w:r>
      <w:proofErr w:type="spellStart"/>
      <w:r w:rsidRPr="00F367C8">
        <w:rPr>
          <w:rFonts w:ascii="Times New Roman" w:hAnsi="Times New Roman"/>
          <w:sz w:val="22"/>
          <w:szCs w:val="22"/>
        </w:rPr>
        <w:t>историософия</w:t>
      </w:r>
      <w:proofErr w:type="spellEnd"/>
      <w:r w:rsidRPr="00F367C8">
        <w:rPr>
          <w:rFonts w:ascii="Times New Roman" w:hAnsi="Times New Roman"/>
          <w:sz w:val="22"/>
          <w:szCs w:val="22"/>
        </w:rPr>
        <w:t>. Западники и славянофилы.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Русский </w:t>
      </w:r>
      <w:proofErr w:type="spellStart"/>
      <w:r w:rsidRPr="00F367C8">
        <w:rPr>
          <w:rFonts w:ascii="Times New Roman" w:hAnsi="Times New Roman"/>
          <w:sz w:val="22"/>
          <w:szCs w:val="22"/>
        </w:rPr>
        <w:t>космизм</w:t>
      </w:r>
      <w:proofErr w:type="spellEnd"/>
      <w:r w:rsidRPr="00F367C8">
        <w:rPr>
          <w:rFonts w:ascii="Times New Roman" w:hAnsi="Times New Roman"/>
          <w:sz w:val="22"/>
          <w:szCs w:val="22"/>
        </w:rPr>
        <w:t>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Философия В.Соловьева.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Становление неоклассической философии в 20 веке.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Особенности философии 20 века.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Философия жизни.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Человек как проблема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Религиозно-философская концепция человека.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Концепция </w:t>
      </w:r>
      <w:proofErr w:type="spellStart"/>
      <w:r w:rsidRPr="00F367C8">
        <w:rPr>
          <w:rFonts w:ascii="Times New Roman" w:hAnsi="Times New Roman"/>
          <w:sz w:val="22"/>
          <w:szCs w:val="22"/>
        </w:rPr>
        <w:t>антропосоциогенеза</w:t>
      </w:r>
      <w:proofErr w:type="spellEnd"/>
      <w:r w:rsidRPr="00F367C8">
        <w:rPr>
          <w:rFonts w:ascii="Times New Roman" w:hAnsi="Times New Roman"/>
          <w:sz w:val="22"/>
          <w:szCs w:val="22"/>
        </w:rPr>
        <w:t>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Марксистская концепция сущности человека.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Проблема сознания в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Проблема отношения человека к миру в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Концепция практического отношения к миру.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Познание как проблема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Формы и уровни познания.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Проблема истины в философии.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Понятия «индивид» и «индивидуальность» в понимании социальных качеств чел</w:t>
      </w:r>
      <w:r w:rsidRPr="00F367C8">
        <w:rPr>
          <w:rFonts w:ascii="Times New Roman" w:hAnsi="Times New Roman"/>
          <w:sz w:val="22"/>
          <w:szCs w:val="22"/>
        </w:rPr>
        <w:t>о</w:t>
      </w:r>
      <w:r w:rsidRPr="00F367C8">
        <w:rPr>
          <w:rFonts w:ascii="Times New Roman" w:hAnsi="Times New Roman"/>
          <w:sz w:val="22"/>
          <w:szCs w:val="22"/>
        </w:rPr>
        <w:t>века.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Философская концепция личности.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Проблема человека в неоклассической философии 20 века.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Человек в философии М.Шелера.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Человек в философии </w:t>
      </w:r>
      <w:proofErr w:type="spellStart"/>
      <w:r w:rsidRPr="00F367C8">
        <w:rPr>
          <w:rFonts w:ascii="Times New Roman" w:hAnsi="Times New Roman"/>
          <w:sz w:val="22"/>
          <w:szCs w:val="22"/>
        </w:rPr>
        <w:t>А.Гелена</w:t>
      </w:r>
      <w:proofErr w:type="spellEnd"/>
      <w:r w:rsidRPr="00F367C8">
        <w:rPr>
          <w:rFonts w:ascii="Times New Roman" w:hAnsi="Times New Roman"/>
          <w:sz w:val="22"/>
          <w:szCs w:val="22"/>
        </w:rPr>
        <w:t>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Человек в философии экзистенциализма. М.Хайдеггер. 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Философская антропология Ж.-П.Сартра.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Специфика философского понимания общественной жизни, истории.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Философские концепции общественной жизни. Принцип материализма.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Целостность и системность общества в философии  марксизма.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Проблема периодизации исторического  процесса. Понятие «общественно-экономическая формация».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Исторические типы общества в философии марксизма.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Диалектика производственных сил и производственных отношений.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Развитие общества как результат деятельности человека. Структура  деятельности.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К.Поппер и его критика «</w:t>
      </w:r>
      <w:proofErr w:type="spellStart"/>
      <w:r w:rsidRPr="00F367C8">
        <w:rPr>
          <w:rFonts w:ascii="Times New Roman" w:hAnsi="Times New Roman"/>
          <w:sz w:val="22"/>
          <w:szCs w:val="22"/>
        </w:rPr>
        <w:t>историцизма</w:t>
      </w:r>
      <w:proofErr w:type="spellEnd"/>
      <w:r w:rsidRPr="00F367C8">
        <w:rPr>
          <w:rFonts w:ascii="Times New Roman" w:hAnsi="Times New Roman"/>
          <w:sz w:val="22"/>
          <w:szCs w:val="22"/>
        </w:rPr>
        <w:t>».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lastRenderedPageBreak/>
        <w:t>Философия истории А.Тойнби.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История в теории К.Ясперса.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Теория единого индустриального общества Р.Арон.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Теория постиндустриального общества. </w:t>
      </w:r>
      <w:proofErr w:type="spellStart"/>
      <w:r w:rsidRPr="00F367C8">
        <w:rPr>
          <w:rFonts w:ascii="Times New Roman" w:hAnsi="Times New Roman"/>
          <w:sz w:val="22"/>
          <w:szCs w:val="22"/>
        </w:rPr>
        <w:t>А.Тоффлер</w:t>
      </w:r>
      <w:proofErr w:type="spellEnd"/>
      <w:r w:rsidRPr="00F367C8">
        <w:rPr>
          <w:rFonts w:ascii="Times New Roman" w:hAnsi="Times New Roman"/>
          <w:sz w:val="22"/>
          <w:szCs w:val="22"/>
        </w:rPr>
        <w:t>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Теория информационного общества.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Философская футурология.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Концепция </w:t>
      </w:r>
      <w:proofErr w:type="spellStart"/>
      <w:r w:rsidRPr="00F367C8">
        <w:rPr>
          <w:rFonts w:ascii="Times New Roman" w:hAnsi="Times New Roman"/>
          <w:sz w:val="22"/>
          <w:szCs w:val="22"/>
        </w:rPr>
        <w:t>антропосоциогенеза</w:t>
      </w:r>
      <w:proofErr w:type="spellEnd"/>
      <w:r w:rsidRPr="00F367C8">
        <w:rPr>
          <w:rFonts w:ascii="Times New Roman" w:hAnsi="Times New Roman"/>
          <w:sz w:val="22"/>
          <w:szCs w:val="22"/>
        </w:rPr>
        <w:t>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Марксистская концепция сущности человека.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Футурологические концепции Римского клуба.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Концепция «конца истории» </w:t>
      </w:r>
      <w:proofErr w:type="spellStart"/>
      <w:r w:rsidRPr="00F367C8">
        <w:rPr>
          <w:rFonts w:ascii="Times New Roman" w:hAnsi="Times New Roman"/>
          <w:sz w:val="22"/>
          <w:szCs w:val="22"/>
        </w:rPr>
        <w:t>Я.Фукуямы</w:t>
      </w:r>
      <w:proofErr w:type="spellEnd"/>
      <w:r w:rsidRPr="00F367C8">
        <w:rPr>
          <w:rFonts w:ascii="Times New Roman" w:hAnsi="Times New Roman"/>
          <w:sz w:val="22"/>
          <w:szCs w:val="22"/>
        </w:rPr>
        <w:t>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 xml:space="preserve">Концепция «столкновения цивилизации» </w:t>
      </w:r>
      <w:proofErr w:type="spellStart"/>
      <w:r w:rsidRPr="00F367C8">
        <w:rPr>
          <w:rFonts w:ascii="Times New Roman" w:hAnsi="Times New Roman"/>
          <w:sz w:val="22"/>
          <w:szCs w:val="22"/>
        </w:rPr>
        <w:t>С.Хантингтона</w:t>
      </w:r>
      <w:proofErr w:type="spellEnd"/>
      <w:r w:rsidRPr="00F367C8">
        <w:rPr>
          <w:rFonts w:ascii="Times New Roman" w:hAnsi="Times New Roman"/>
          <w:sz w:val="22"/>
          <w:szCs w:val="22"/>
        </w:rPr>
        <w:t>.</w:t>
      </w:r>
    </w:p>
    <w:p w:rsidR="00986266" w:rsidRPr="00F367C8" w:rsidRDefault="00986266" w:rsidP="00986266">
      <w:pPr>
        <w:pStyle w:val="af4"/>
        <w:widowControl w:val="0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2"/>
          <w:szCs w:val="22"/>
        </w:rPr>
      </w:pPr>
      <w:proofErr w:type="spellStart"/>
      <w:r w:rsidRPr="00F367C8">
        <w:rPr>
          <w:rFonts w:ascii="Times New Roman" w:hAnsi="Times New Roman"/>
          <w:sz w:val="22"/>
          <w:szCs w:val="22"/>
        </w:rPr>
        <w:t>ФутурошокА</w:t>
      </w:r>
      <w:proofErr w:type="gramStart"/>
      <w:r w:rsidRPr="00F367C8">
        <w:rPr>
          <w:rFonts w:ascii="Times New Roman" w:hAnsi="Times New Roman"/>
          <w:sz w:val="22"/>
          <w:szCs w:val="22"/>
        </w:rPr>
        <w:t>.Т</w:t>
      </w:r>
      <w:proofErr w:type="gramEnd"/>
      <w:r w:rsidRPr="00F367C8">
        <w:rPr>
          <w:rFonts w:ascii="Times New Roman" w:hAnsi="Times New Roman"/>
          <w:sz w:val="22"/>
          <w:szCs w:val="22"/>
        </w:rPr>
        <w:t>офлера</w:t>
      </w:r>
      <w:proofErr w:type="spellEnd"/>
      <w:r w:rsidRPr="00F367C8">
        <w:rPr>
          <w:rFonts w:ascii="Times New Roman" w:hAnsi="Times New Roman"/>
          <w:sz w:val="22"/>
          <w:szCs w:val="22"/>
        </w:rPr>
        <w:t>.</w:t>
      </w:r>
    </w:p>
    <w:p w:rsidR="00986266" w:rsidRPr="00F367C8" w:rsidRDefault="00986266" w:rsidP="00986266"/>
    <w:p w:rsidR="00986266" w:rsidRPr="00F367C8" w:rsidRDefault="00986266" w:rsidP="00986266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7.4. Методические материалы, определяющие процедуры оценивания знаний, уме</w:t>
      </w:r>
      <w:r w:rsidRPr="00F367C8">
        <w:rPr>
          <w:b/>
          <w:sz w:val="22"/>
          <w:szCs w:val="22"/>
        </w:rPr>
        <w:softHyphen/>
        <w:t>ний, н</w:t>
      </w:r>
      <w:r w:rsidRPr="00F367C8">
        <w:rPr>
          <w:b/>
          <w:sz w:val="22"/>
          <w:szCs w:val="22"/>
        </w:rPr>
        <w:t>а</w:t>
      </w:r>
      <w:r w:rsidRPr="00F367C8">
        <w:rPr>
          <w:b/>
          <w:sz w:val="22"/>
          <w:szCs w:val="22"/>
        </w:rPr>
        <w:t>выков и (или) опыта деятельности, характеризующих этапы формирования компетенций</w:t>
      </w:r>
    </w:p>
    <w:p w:rsidR="00986266" w:rsidRPr="00F367C8" w:rsidRDefault="00986266" w:rsidP="00986266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Методическими материалами, определяющими процедуру оценивания знаний, умений, н</w:t>
      </w:r>
      <w:r w:rsidRPr="00F367C8">
        <w:rPr>
          <w:sz w:val="22"/>
          <w:szCs w:val="22"/>
        </w:rPr>
        <w:t>а</w:t>
      </w:r>
      <w:r w:rsidRPr="00F367C8">
        <w:rPr>
          <w:sz w:val="22"/>
          <w:szCs w:val="22"/>
        </w:rPr>
        <w:t>выков и (или) опыта деятельности, характеризующих индикаторы достижений компетенций явл</w:t>
      </w:r>
      <w:r w:rsidRPr="00F367C8">
        <w:rPr>
          <w:sz w:val="22"/>
          <w:szCs w:val="22"/>
        </w:rPr>
        <w:t>я</w:t>
      </w:r>
      <w:r w:rsidRPr="00F367C8">
        <w:rPr>
          <w:sz w:val="22"/>
          <w:szCs w:val="22"/>
        </w:rPr>
        <w:t xml:space="preserve">ются </w:t>
      </w:r>
      <w:proofErr w:type="spellStart"/>
      <w:r w:rsidRPr="00F367C8">
        <w:rPr>
          <w:sz w:val="22"/>
          <w:szCs w:val="22"/>
        </w:rPr>
        <w:t>внутривузовские</w:t>
      </w:r>
      <w:proofErr w:type="spellEnd"/>
      <w:r w:rsidRPr="00F367C8">
        <w:rPr>
          <w:sz w:val="22"/>
          <w:szCs w:val="22"/>
        </w:rPr>
        <w:t xml:space="preserve"> локальные нормативные акты: «Положение о </w:t>
      </w:r>
      <w:proofErr w:type="spellStart"/>
      <w:r w:rsidRPr="00F367C8">
        <w:rPr>
          <w:sz w:val="22"/>
          <w:szCs w:val="22"/>
        </w:rPr>
        <w:t>балльно-рейтинговой</w:t>
      </w:r>
      <w:proofErr w:type="spellEnd"/>
      <w:r w:rsidRPr="00F367C8">
        <w:rPr>
          <w:sz w:val="22"/>
          <w:szCs w:val="22"/>
        </w:rPr>
        <w:t xml:space="preserve"> системе контроля и оценки успеваемости студентов» и «Положение о промежуточной аттестации обуча</w:t>
      </w:r>
      <w:r w:rsidRPr="00F367C8">
        <w:rPr>
          <w:sz w:val="22"/>
          <w:szCs w:val="22"/>
        </w:rPr>
        <w:t>ю</w:t>
      </w:r>
      <w:r w:rsidRPr="00F367C8">
        <w:rPr>
          <w:sz w:val="22"/>
          <w:szCs w:val="22"/>
        </w:rPr>
        <w:t>щихся».</w:t>
      </w:r>
    </w:p>
    <w:p w:rsidR="00986266" w:rsidRPr="00F367C8" w:rsidRDefault="00986266" w:rsidP="00986266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proofErr w:type="gramStart"/>
      <w:r w:rsidRPr="00F367C8">
        <w:rPr>
          <w:sz w:val="22"/>
          <w:szCs w:val="22"/>
        </w:rPr>
        <w:t>График проведения рейтинговых контрольных мероприятий и даты проведения промеж</w:t>
      </w:r>
      <w:r w:rsidRPr="00F367C8">
        <w:rPr>
          <w:sz w:val="22"/>
          <w:szCs w:val="22"/>
        </w:rPr>
        <w:t>у</w:t>
      </w:r>
      <w:r w:rsidRPr="00F367C8">
        <w:rPr>
          <w:sz w:val="22"/>
          <w:szCs w:val="22"/>
        </w:rPr>
        <w:t>точной аттестации, по курсам и семестрам, отражены в утвержденных проректо</w:t>
      </w:r>
      <w:r w:rsidRPr="00F367C8">
        <w:rPr>
          <w:sz w:val="22"/>
          <w:szCs w:val="22"/>
        </w:rPr>
        <w:softHyphen/>
        <w:t>ром по УР кале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>дарных учебных графиках и расписаниях промежуточной аттестации по направлению подготовки, которые размещаются на информационных стендах факульте</w:t>
      </w:r>
      <w:r w:rsidRPr="00F367C8">
        <w:rPr>
          <w:sz w:val="22"/>
          <w:szCs w:val="22"/>
        </w:rPr>
        <w:softHyphen/>
        <w:t>тов и на сайте университета в уст</w:t>
      </w:r>
      <w:r w:rsidRPr="00F367C8">
        <w:rPr>
          <w:sz w:val="22"/>
          <w:szCs w:val="22"/>
        </w:rPr>
        <w:t>а</w:t>
      </w:r>
      <w:r w:rsidRPr="00F367C8">
        <w:rPr>
          <w:sz w:val="22"/>
          <w:szCs w:val="22"/>
        </w:rPr>
        <w:t>новленные сроки.</w:t>
      </w:r>
      <w:proofErr w:type="gramEnd"/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8. Перечень основной и дополнительной учебной литературы</w:t>
      </w:r>
    </w:p>
    <w:p w:rsidR="00986266" w:rsidRPr="00F367C8" w:rsidRDefault="00986266" w:rsidP="00986266">
      <w:pPr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а) основная литература:</w:t>
      </w:r>
    </w:p>
    <w:p w:rsidR="00986266" w:rsidRPr="00F367C8" w:rsidRDefault="00986266" w:rsidP="00986266">
      <w:pPr>
        <w:pStyle w:val="af4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Крюков, В.В. Философия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учебник / В.В. Крюков. – 3-е изд., </w:t>
      </w:r>
      <w:proofErr w:type="spellStart"/>
      <w:r w:rsidRPr="00F367C8">
        <w:rPr>
          <w:rFonts w:ascii="Times New Roman" w:hAnsi="Times New Roman"/>
          <w:sz w:val="22"/>
          <w:szCs w:val="22"/>
        </w:rPr>
        <w:t>испр</w:t>
      </w:r>
      <w:proofErr w:type="spellEnd"/>
      <w:r w:rsidRPr="00F367C8">
        <w:rPr>
          <w:rFonts w:ascii="Times New Roman" w:hAnsi="Times New Roman"/>
          <w:sz w:val="22"/>
          <w:szCs w:val="22"/>
        </w:rPr>
        <w:t>. и доп. – Новос</w:t>
      </w:r>
      <w:r w:rsidRPr="00F367C8">
        <w:rPr>
          <w:rFonts w:ascii="Times New Roman" w:hAnsi="Times New Roman"/>
          <w:sz w:val="22"/>
          <w:szCs w:val="22"/>
        </w:rPr>
        <w:t>и</w:t>
      </w:r>
      <w:r w:rsidRPr="00F367C8">
        <w:rPr>
          <w:rFonts w:ascii="Times New Roman" w:hAnsi="Times New Roman"/>
          <w:sz w:val="22"/>
          <w:szCs w:val="22"/>
        </w:rPr>
        <w:t>бирск : Новосибирский государственный технический университет, 2014. – 212 с. – (Учебники НГТУ). – Режим доступа: по подписке. – URL: </w:t>
      </w:r>
      <w:hyperlink r:id="rId9" w:history="1">
        <w:r w:rsidRPr="00F367C8">
          <w:rPr>
            <w:rStyle w:val="a3"/>
            <w:color w:val="auto"/>
            <w:sz w:val="22"/>
            <w:szCs w:val="22"/>
          </w:rPr>
          <w:t>https://biblioclub.ru/index.php?page=book&amp;id=436247</w:t>
        </w:r>
      </w:hyperlink>
      <w:r w:rsidRPr="00F367C8">
        <w:rPr>
          <w:rFonts w:ascii="Times New Roman" w:hAnsi="Times New Roman"/>
          <w:sz w:val="22"/>
          <w:szCs w:val="22"/>
        </w:rPr>
        <w:t> . – ISBN 978-5-7782-2327-1. – Текст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электронный.</w:t>
      </w:r>
    </w:p>
    <w:p w:rsidR="00986266" w:rsidRPr="00F367C8" w:rsidRDefault="00986266" w:rsidP="00986266">
      <w:pPr>
        <w:pStyle w:val="af4"/>
        <w:numPr>
          <w:ilvl w:val="0"/>
          <w:numId w:val="28"/>
        </w:numPr>
        <w:spacing w:after="0" w:line="240" w:lineRule="auto"/>
        <w:ind w:left="0" w:firstLine="567"/>
        <w:jc w:val="both"/>
        <w:rPr>
          <w:rFonts w:ascii="Times New Roman" w:hAnsi="Times New Roman"/>
          <w:sz w:val="22"/>
          <w:szCs w:val="22"/>
        </w:rPr>
      </w:pPr>
      <w:r w:rsidRPr="00F367C8">
        <w:rPr>
          <w:rFonts w:ascii="Times New Roman" w:hAnsi="Times New Roman"/>
          <w:sz w:val="22"/>
          <w:szCs w:val="22"/>
        </w:rPr>
        <w:t>Балашов, Л.Е. Философия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учебник : / Л.Е. Балашов. – 4-е изд., </w:t>
      </w:r>
      <w:proofErr w:type="spellStart"/>
      <w:r w:rsidRPr="00F367C8">
        <w:rPr>
          <w:rFonts w:ascii="Times New Roman" w:hAnsi="Times New Roman"/>
          <w:sz w:val="22"/>
          <w:szCs w:val="22"/>
        </w:rPr>
        <w:t>испр</w:t>
      </w:r>
      <w:proofErr w:type="spellEnd"/>
      <w:r w:rsidRPr="00F367C8">
        <w:rPr>
          <w:rFonts w:ascii="Times New Roman" w:hAnsi="Times New Roman"/>
          <w:sz w:val="22"/>
          <w:szCs w:val="22"/>
        </w:rPr>
        <w:t>. и доп. – М</w:t>
      </w:r>
      <w:r w:rsidRPr="00F367C8">
        <w:rPr>
          <w:rFonts w:ascii="Times New Roman" w:hAnsi="Times New Roman"/>
          <w:sz w:val="22"/>
          <w:szCs w:val="22"/>
        </w:rPr>
        <w:t>о</w:t>
      </w:r>
      <w:r w:rsidRPr="00F367C8">
        <w:rPr>
          <w:rFonts w:ascii="Times New Roman" w:hAnsi="Times New Roman"/>
          <w:sz w:val="22"/>
          <w:szCs w:val="22"/>
        </w:rPr>
        <w:t>сква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Дашков и К°, 2018. – 612 с.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ил. – Режим доступа: по подписке. – URL: </w:t>
      </w:r>
      <w:hyperlink r:id="rId10" w:history="1">
        <w:r w:rsidRPr="00F367C8">
          <w:rPr>
            <w:rStyle w:val="a3"/>
            <w:color w:val="auto"/>
            <w:sz w:val="22"/>
            <w:szCs w:val="22"/>
          </w:rPr>
          <w:t>https://biblioclub.ru/index.php?page=book&amp;id=573117</w:t>
        </w:r>
      </w:hyperlink>
      <w:r w:rsidRPr="00F367C8">
        <w:rPr>
          <w:rFonts w:ascii="Times New Roman" w:hAnsi="Times New Roman"/>
          <w:sz w:val="22"/>
          <w:szCs w:val="22"/>
        </w:rPr>
        <w:t xml:space="preserve"> . – </w:t>
      </w:r>
      <w:proofErr w:type="spellStart"/>
      <w:r w:rsidRPr="00F367C8">
        <w:rPr>
          <w:rFonts w:ascii="Times New Roman" w:hAnsi="Times New Roman"/>
          <w:sz w:val="22"/>
          <w:szCs w:val="22"/>
        </w:rPr>
        <w:t>Библиогр</w:t>
      </w:r>
      <w:proofErr w:type="spellEnd"/>
      <w:r w:rsidRPr="00F367C8">
        <w:rPr>
          <w:rFonts w:ascii="Times New Roman" w:hAnsi="Times New Roman"/>
          <w:sz w:val="22"/>
          <w:szCs w:val="22"/>
        </w:rPr>
        <w:t>.: с. 594-597. – ISBN 978-5-394-01742-1. – Текст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электронный.</w:t>
      </w:r>
    </w:p>
    <w:p w:rsidR="00986266" w:rsidRPr="00F367C8" w:rsidRDefault="00986266" w:rsidP="00986266">
      <w:pPr>
        <w:pStyle w:val="16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</w:rPr>
      </w:pPr>
      <w:r w:rsidRPr="00F367C8">
        <w:rPr>
          <w:rFonts w:ascii="Times New Roman" w:hAnsi="Times New Roman"/>
        </w:rPr>
        <w:t> </w:t>
      </w:r>
      <w:hyperlink r:id="rId11" w:history="1">
        <w:r w:rsidRPr="00F367C8">
          <w:rPr>
            <w:rStyle w:val="a3"/>
            <w:bCs/>
            <w:color w:val="auto"/>
          </w:rPr>
          <w:t>Спиркин, А. Г.</w:t>
        </w:r>
      </w:hyperlink>
      <w:r w:rsidRPr="00F367C8">
        <w:rPr>
          <w:rFonts w:ascii="Times New Roman" w:hAnsi="Times New Roman"/>
        </w:rPr>
        <w:t>     </w:t>
      </w:r>
      <w:r w:rsidRPr="00F367C8">
        <w:rPr>
          <w:rFonts w:ascii="Times New Roman" w:hAnsi="Times New Roman"/>
          <w:bCs/>
        </w:rPr>
        <w:t>Философия</w:t>
      </w:r>
      <w:proofErr w:type="gramStart"/>
      <w:r w:rsidRPr="00F367C8">
        <w:rPr>
          <w:rFonts w:ascii="Times New Roman" w:hAnsi="Times New Roman"/>
        </w:rPr>
        <w:t> :</w:t>
      </w:r>
      <w:proofErr w:type="gramEnd"/>
      <w:r w:rsidRPr="00F367C8">
        <w:rPr>
          <w:rFonts w:ascii="Times New Roman" w:hAnsi="Times New Roman"/>
        </w:rPr>
        <w:t xml:space="preserve"> учебник для вузов / А. Г. Спиркин. - 3-е изд., </w:t>
      </w:r>
      <w:proofErr w:type="spellStart"/>
      <w:r w:rsidRPr="00F367C8">
        <w:rPr>
          <w:rFonts w:ascii="Times New Roman" w:hAnsi="Times New Roman"/>
        </w:rPr>
        <w:t>перераб</w:t>
      </w:r>
      <w:proofErr w:type="spellEnd"/>
      <w:r w:rsidRPr="00F367C8">
        <w:rPr>
          <w:rFonts w:ascii="Times New Roman" w:hAnsi="Times New Roman"/>
        </w:rPr>
        <w:t xml:space="preserve">. и доп. - М. : </w:t>
      </w:r>
      <w:proofErr w:type="spellStart"/>
      <w:r w:rsidRPr="00F367C8">
        <w:rPr>
          <w:rFonts w:ascii="Times New Roman" w:hAnsi="Times New Roman"/>
        </w:rPr>
        <w:t>Юрайт</w:t>
      </w:r>
      <w:proofErr w:type="spellEnd"/>
      <w:r w:rsidRPr="00F367C8">
        <w:rPr>
          <w:rFonts w:ascii="Times New Roman" w:hAnsi="Times New Roman"/>
        </w:rPr>
        <w:t>, 2010. - 828 с</w:t>
      </w:r>
    </w:p>
    <w:p w:rsidR="00986266" w:rsidRPr="00F367C8" w:rsidRDefault="00986266" w:rsidP="00986266">
      <w:pPr>
        <w:pStyle w:val="16"/>
        <w:tabs>
          <w:tab w:val="left" w:pos="993"/>
        </w:tabs>
        <w:spacing w:after="0" w:line="240" w:lineRule="auto"/>
        <w:ind w:left="0"/>
        <w:jc w:val="center"/>
        <w:rPr>
          <w:rFonts w:ascii="Times New Roman" w:hAnsi="Times New Roman"/>
          <w:b/>
        </w:rPr>
      </w:pPr>
      <w:r w:rsidRPr="00F367C8">
        <w:rPr>
          <w:rFonts w:ascii="Times New Roman" w:hAnsi="Times New Roman"/>
          <w:b/>
        </w:rPr>
        <w:t>б) дополнительная литература</w:t>
      </w:r>
    </w:p>
    <w:p w:rsidR="00986266" w:rsidRPr="00F367C8" w:rsidRDefault="000D5C05" w:rsidP="00986266">
      <w:pPr>
        <w:pStyle w:val="16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rPr>
          <w:rFonts w:ascii="Times New Roman" w:hAnsi="Times New Roman"/>
          <w:bCs/>
        </w:rPr>
      </w:pPr>
      <w:hyperlink r:id="rId12" w:history="1">
        <w:proofErr w:type="spellStart"/>
        <w:r w:rsidR="00986266" w:rsidRPr="00F367C8">
          <w:rPr>
            <w:rStyle w:val="a3"/>
            <w:bCs/>
            <w:color w:val="auto"/>
          </w:rPr>
          <w:t>Губин</w:t>
        </w:r>
        <w:proofErr w:type="spellEnd"/>
        <w:r w:rsidR="00986266" w:rsidRPr="00F367C8">
          <w:rPr>
            <w:rStyle w:val="a3"/>
            <w:bCs/>
            <w:color w:val="auto"/>
          </w:rPr>
          <w:t>, В. Д.</w:t>
        </w:r>
      </w:hyperlink>
      <w:r w:rsidR="00986266" w:rsidRPr="00F367C8">
        <w:rPr>
          <w:rFonts w:ascii="Times New Roman" w:hAnsi="Times New Roman"/>
        </w:rPr>
        <w:t>     </w:t>
      </w:r>
      <w:r w:rsidR="00986266" w:rsidRPr="00F367C8">
        <w:rPr>
          <w:rFonts w:ascii="Times New Roman" w:hAnsi="Times New Roman"/>
          <w:bCs/>
        </w:rPr>
        <w:t>Философия</w:t>
      </w:r>
      <w:proofErr w:type="gramStart"/>
      <w:r w:rsidR="00986266" w:rsidRPr="00F367C8">
        <w:rPr>
          <w:rFonts w:ascii="Times New Roman" w:hAnsi="Times New Roman"/>
        </w:rPr>
        <w:t> :</w:t>
      </w:r>
      <w:proofErr w:type="gramEnd"/>
      <w:r w:rsidR="00986266" w:rsidRPr="00F367C8">
        <w:rPr>
          <w:rFonts w:ascii="Times New Roman" w:hAnsi="Times New Roman"/>
        </w:rPr>
        <w:t xml:space="preserve"> учебник для вузов / В. Д. </w:t>
      </w:r>
      <w:proofErr w:type="spellStart"/>
      <w:r w:rsidR="00986266" w:rsidRPr="00F367C8">
        <w:rPr>
          <w:rFonts w:ascii="Times New Roman" w:hAnsi="Times New Roman"/>
        </w:rPr>
        <w:t>Губин</w:t>
      </w:r>
      <w:proofErr w:type="spellEnd"/>
      <w:r w:rsidR="00986266" w:rsidRPr="00F367C8">
        <w:rPr>
          <w:rFonts w:ascii="Times New Roman" w:hAnsi="Times New Roman"/>
        </w:rPr>
        <w:t>. - М.</w:t>
      </w:r>
      <w:proofErr w:type="gramStart"/>
      <w:r w:rsidR="00986266" w:rsidRPr="00F367C8">
        <w:rPr>
          <w:rFonts w:ascii="Times New Roman" w:hAnsi="Times New Roman"/>
        </w:rPr>
        <w:t xml:space="preserve"> :</w:t>
      </w:r>
      <w:proofErr w:type="gramEnd"/>
      <w:r w:rsidR="00986266" w:rsidRPr="00F367C8">
        <w:rPr>
          <w:rFonts w:ascii="Times New Roman" w:hAnsi="Times New Roman"/>
        </w:rPr>
        <w:t xml:space="preserve"> "Проспект", 2010. - 336 с. </w:t>
      </w:r>
    </w:p>
    <w:p w:rsidR="00986266" w:rsidRPr="00F367C8" w:rsidRDefault="00986266" w:rsidP="00986266">
      <w:pPr>
        <w:pStyle w:val="16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</w:rPr>
      </w:pPr>
      <w:proofErr w:type="spellStart"/>
      <w:r w:rsidRPr="00F367C8">
        <w:rPr>
          <w:rFonts w:ascii="Times New Roman" w:hAnsi="Times New Roman"/>
        </w:rPr>
        <w:t>Антюшин</w:t>
      </w:r>
      <w:proofErr w:type="spellEnd"/>
      <w:r w:rsidRPr="00F367C8">
        <w:rPr>
          <w:rFonts w:ascii="Times New Roman" w:hAnsi="Times New Roman"/>
        </w:rPr>
        <w:t>, С.С. Философия</w:t>
      </w:r>
      <w:proofErr w:type="gramStart"/>
      <w:r w:rsidRPr="00F367C8">
        <w:rPr>
          <w:rFonts w:ascii="Times New Roman" w:hAnsi="Times New Roman"/>
        </w:rPr>
        <w:t xml:space="preserve"> :</w:t>
      </w:r>
      <w:proofErr w:type="gramEnd"/>
      <w:r w:rsidRPr="00F367C8">
        <w:rPr>
          <w:rFonts w:ascii="Times New Roman" w:hAnsi="Times New Roman"/>
        </w:rPr>
        <w:t xml:space="preserve"> учебник : / С.С. </w:t>
      </w:r>
      <w:proofErr w:type="spellStart"/>
      <w:r w:rsidRPr="00F367C8">
        <w:rPr>
          <w:rFonts w:ascii="Times New Roman" w:hAnsi="Times New Roman"/>
        </w:rPr>
        <w:t>Антюшин</w:t>
      </w:r>
      <w:proofErr w:type="spellEnd"/>
      <w:r w:rsidRPr="00F367C8">
        <w:rPr>
          <w:rFonts w:ascii="Times New Roman" w:hAnsi="Times New Roman"/>
        </w:rPr>
        <w:t>, Л.Г. </w:t>
      </w:r>
      <w:proofErr w:type="spellStart"/>
      <w:r w:rsidRPr="00F367C8">
        <w:rPr>
          <w:rFonts w:ascii="Times New Roman" w:hAnsi="Times New Roman"/>
        </w:rPr>
        <w:t>Горностаева</w:t>
      </w:r>
      <w:proofErr w:type="spellEnd"/>
      <w:proofErr w:type="gramStart"/>
      <w:r w:rsidRPr="00F367C8">
        <w:rPr>
          <w:rFonts w:ascii="Times New Roman" w:hAnsi="Times New Roman"/>
        </w:rPr>
        <w:t xml:space="preserve"> ;</w:t>
      </w:r>
      <w:proofErr w:type="gramEnd"/>
      <w:r w:rsidRPr="00F367C8">
        <w:rPr>
          <w:rFonts w:ascii="Times New Roman" w:hAnsi="Times New Roman"/>
        </w:rPr>
        <w:t xml:space="preserve"> Российский государственный университет правосудия. – Москва</w:t>
      </w:r>
      <w:proofErr w:type="gramStart"/>
      <w:r w:rsidRPr="00F367C8">
        <w:rPr>
          <w:rFonts w:ascii="Times New Roman" w:hAnsi="Times New Roman"/>
        </w:rPr>
        <w:t xml:space="preserve"> :</w:t>
      </w:r>
      <w:proofErr w:type="gramEnd"/>
      <w:r w:rsidRPr="00F367C8">
        <w:rPr>
          <w:rFonts w:ascii="Times New Roman" w:hAnsi="Times New Roman"/>
        </w:rPr>
        <w:t xml:space="preserve"> Российский государственный университет правосудия (РГУП), 2016. – 515 с.</w:t>
      </w:r>
      <w:proofErr w:type="gramStart"/>
      <w:r w:rsidRPr="00F367C8">
        <w:rPr>
          <w:rFonts w:ascii="Times New Roman" w:hAnsi="Times New Roman"/>
        </w:rPr>
        <w:t xml:space="preserve"> :</w:t>
      </w:r>
      <w:proofErr w:type="gramEnd"/>
      <w:r w:rsidRPr="00F367C8">
        <w:rPr>
          <w:rFonts w:ascii="Times New Roman" w:hAnsi="Times New Roman"/>
        </w:rPr>
        <w:t xml:space="preserve"> схем. – Режим доступа: по подписке. – URL: </w:t>
      </w:r>
      <w:hyperlink r:id="rId13" w:history="1">
        <w:r w:rsidRPr="00F367C8">
          <w:rPr>
            <w:rStyle w:val="a3"/>
            <w:color w:val="auto"/>
          </w:rPr>
          <w:t>https://biblioclub.ru/index.php?page=book&amp;id=560803</w:t>
        </w:r>
      </w:hyperlink>
      <w:r w:rsidRPr="00F367C8">
        <w:rPr>
          <w:rFonts w:ascii="Times New Roman" w:hAnsi="Times New Roman"/>
        </w:rPr>
        <w:t xml:space="preserve"> . – </w:t>
      </w:r>
      <w:proofErr w:type="spellStart"/>
      <w:r w:rsidRPr="00F367C8">
        <w:rPr>
          <w:rFonts w:ascii="Times New Roman" w:hAnsi="Times New Roman"/>
        </w:rPr>
        <w:t>Библиогр</w:t>
      </w:r>
      <w:proofErr w:type="spellEnd"/>
      <w:r w:rsidRPr="00F367C8">
        <w:rPr>
          <w:rFonts w:ascii="Times New Roman" w:hAnsi="Times New Roman"/>
        </w:rPr>
        <w:t>.: с. 432-433. – ISBN 978-5-93916-500-6. – Текст</w:t>
      </w:r>
      <w:proofErr w:type="gramStart"/>
      <w:r w:rsidRPr="00F367C8">
        <w:rPr>
          <w:rFonts w:ascii="Times New Roman" w:hAnsi="Times New Roman"/>
        </w:rPr>
        <w:t xml:space="preserve"> :</w:t>
      </w:r>
      <w:proofErr w:type="gramEnd"/>
      <w:r w:rsidRPr="00F367C8">
        <w:rPr>
          <w:rFonts w:ascii="Times New Roman" w:hAnsi="Times New Roman"/>
        </w:rPr>
        <w:t xml:space="preserve"> электронный.</w:t>
      </w:r>
    </w:p>
    <w:p w:rsidR="00986266" w:rsidRPr="00F367C8" w:rsidRDefault="000D5C05" w:rsidP="00986266">
      <w:pPr>
        <w:pStyle w:val="16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</w:rPr>
      </w:pPr>
      <w:hyperlink r:id="rId14" w:history="1">
        <w:r w:rsidR="00986266" w:rsidRPr="00F367C8">
          <w:rPr>
            <w:rStyle w:val="a3"/>
            <w:bCs/>
            <w:color w:val="auto"/>
          </w:rPr>
          <w:t>Бучило, Н. Ф.</w:t>
        </w:r>
      </w:hyperlink>
      <w:r w:rsidR="00986266" w:rsidRPr="00F367C8">
        <w:rPr>
          <w:rFonts w:ascii="Times New Roman" w:hAnsi="Times New Roman"/>
        </w:rPr>
        <w:t> </w:t>
      </w:r>
      <w:r w:rsidR="00986266" w:rsidRPr="00F367C8">
        <w:rPr>
          <w:rFonts w:ascii="Times New Roman" w:hAnsi="Times New Roman"/>
          <w:bCs/>
        </w:rPr>
        <w:t>История</w:t>
      </w:r>
      <w:r w:rsidR="00986266" w:rsidRPr="00F367C8">
        <w:rPr>
          <w:rFonts w:ascii="Times New Roman" w:hAnsi="Times New Roman"/>
        </w:rPr>
        <w:t> и </w:t>
      </w:r>
      <w:r w:rsidR="00986266" w:rsidRPr="00F367C8">
        <w:rPr>
          <w:rFonts w:ascii="Times New Roman" w:hAnsi="Times New Roman"/>
          <w:bCs/>
        </w:rPr>
        <w:t>философия</w:t>
      </w:r>
      <w:r w:rsidR="00986266" w:rsidRPr="00F367C8">
        <w:rPr>
          <w:rFonts w:ascii="Times New Roman" w:hAnsi="Times New Roman"/>
        </w:rPr>
        <w:t> </w:t>
      </w:r>
      <w:r w:rsidR="00986266" w:rsidRPr="00F367C8">
        <w:rPr>
          <w:rFonts w:ascii="Times New Roman" w:hAnsi="Times New Roman"/>
          <w:bCs/>
        </w:rPr>
        <w:t>науки</w:t>
      </w:r>
      <w:proofErr w:type="gramStart"/>
      <w:r w:rsidR="00986266" w:rsidRPr="00F367C8">
        <w:rPr>
          <w:rFonts w:ascii="Times New Roman" w:hAnsi="Times New Roman"/>
        </w:rPr>
        <w:t> :</w:t>
      </w:r>
      <w:proofErr w:type="gramEnd"/>
      <w:r w:rsidR="00986266" w:rsidRPr="00F367C8">
        <w:rPr>
          <w:rFonts w:ascii="Times New Roman" w:hAnsi="Times New Roman"/>
        </w:rPr>
        <w:t xml:space="preserve"> учебное пособие для вузов / Н. Ф. Бучило, И. А. Исаев. - М.</w:t>
      </w:r>
      <w:proofErr w:type="gramStart"/>
      <w:r w:rsidR="00986266" w:rsidRPr="00F367C8">
        <w:rPr>
          <w:rFonts w:ascii="Times New Roman" w:hAnsi="Times New Roman"/>
        </w:rPr>
        <w:t xml:space="preserve"> :</w:t>
      </w:r>
      <w:proofErr w:type="gramEnd"/>
      <w:r w:rsidR="00986266" w:rsidRPr="00F367C8">
        <w:rPr>
          <w:rFonts w:ascii="Times New Roman" w:hAnsi="Times New Roman"/>
        </w:rPr>
        <w:t xml:space="preserve"> "Проспект", 2010. - 432 с. - (Министерство образования и </w:t>
      </w:r>
      <w:r w:rsidR="00986266" w:rsidRPr="00F367C8">
        <w:rPr>
          <w:rFonts w:ascii="Times New Roman" w:hAnsi="Times New Roman"/>
          <w:bCs/>
        </w:rPr>
        <w:t>науки</w:t>
      </w:r>
      <w:r w:rsidR="00986266" w:rsidRPr="00F367C8">
        <w:rPr>
          <w:rFonts w:ascii="Times New Roman" w:hAnsi="Times New Roman"/>
        </w:rPr>
        <w:t> РФ. Московская Государственная Юридическая Академия</w:t>
      </w:r>
    </w:p>
    <w:p w:rsidR="00986266" w:rsidRPr="00F367C8" w:rsidRDefault="00986266" w:rsidP="00986266">
      <w:pPr>
        <w:pStyle w:val="af4"/>
        <w:numPr>
          <w:ilvl w:val="0"/>
          <w:numId w:val="28"/>
        </w:numPr>
        <w:spacing w:after="0" w:line="240" w:lineRule="auto"/>
        <w:ind w:left="0" w:firstLine="567"/>
        <w:jc w:val="both"/>
        <w:rPr>
          <w:rFonts w:ascii="Times New Roman" w:hAnsi="Times New Roman"/>
          <w:sz w:val="22"/>
          <w:szCs w:val="22"/>
        </w:rPr>
      </w:pPr>
      <w:proofErr w:type="spellStart"/>
      <w:r w:rsidRPr="00F367C8">
        <w:rPr>
          <w:rFonts w:ascii="Times New Roman" w:hAnsi="Times New Roman"/>
          <w:sz w:val="22"/>
          <w:szCs w:val="22"/>
        </w:rPr>
        <w:t>Золкин</w:t>
      </w:r>
      <w:proofErr w:type="spellEnd"/>
      <w:r w:rsidRPr="00F367C8">
        <w:rPr>
          <w:rFonts w:ascii="Times New Roman" w:hAnsi="Times New Roman"/>
          <w:sz w:val="22"/>
          <w:szCs w:val="22"/>
        </w:rPr>
        <w:t>, А.Л. Философия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учебник : / А.Л. </w:t>
      </w:r>
      <w:proofErr w:type="spellStart"/>
      <w:r w:rsidRPr="00F367C8">
        <w:rPr>
          <w:rFonts w:ascii="Times New Roman" w:hAnsi="Times New Roman"/>
          <w:sz w:val="22"/>
          <w:szCs w:val="22"/>
        </w:rPr>
        <w:t>Золкин</w:t>
      </w:r>
      <w:proofErr w:type="spellEnd"/>
      <w:r w:rsidRPr="00F367C8">
        <w:rPr>
          <w:rFonts w:ascii="Times New Roman" w:hAnsi="Times New Roman"/>
          <w:sz w:val="22"/>
          <w:szCs w:val="22"/>
        </w:rPr>
        <w:t>. – Москва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Pr="00F367C8">
        <w:rPr>
          <w:rFonts w:ascii="Times New Roman" w:hAnsi="Times New Roman"/>
          <w:sz w:val="22"/>
          <w:szCs w:val="22"/>
        </w:rPr>
        <w:t>Юнити</w:t>
      </w:r>
      <w:proofErr w:type="spellEnd"/>
      <w:r w:rsidRPr="00F367C8">
        <w:rPr>
          <w:rFonts w:ascii="Times New Roman" w:hAnsi="Times New Roman"/>
          <w:sz w:val="22"/>
          <w:szCs w:val="22"/>
        </w:rPr>
        <w:t>, 2012. – 607 с. – (</w:t>
      </w:r>
      <w:proofErr w:type="spellStart"/>
      <w:r w:rsidRPr="00F367C8">
        <w:rPr>
          <w:rFonts w:ascii="Times New Roman" w:hAnsi="Times New Roman"/>
          <w:sz w:val="22"/>
          <w:szCs w:val="22"/>
        </w:rPr>
        <w:t>Cogito</w:t>
      </w:r>
      <w:proofErr w:type="spellEnd"/>
      <w:r w:rsidRPr="00F367C8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Pr="00F367C8">
        <w:rPr>
          <w:rFonts w:ascii="Times New Roman" w:hAnsi="Times New Roman"/>
          <w:sz w:val="22"/>
          <w:szCs w:val="22"/>
        </w:rPr>
        <w:t>ergo</w:t>
      </w:r>
      <w:proofErr w:type="spellEnd"/>
      <w:r w:rsidRPr="00F367C8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Pr="00F367C8">
        <w:rPr>
          <w:rFonts w:ascii="Times New Roman" w:hAnsi="Times New Roman"/>
          <w:sz w:val="22"/>
          <w:szCs w:val="22"/>
        </w:rPr>
        <w:t>sum</w:t>
      </w:r>
      <w:proofErr w:type="spellEnd"/>
      <w:r w:rsidRPr="00F367C8">
        <w:rPr>
          <w:rFonts w:ascii="Times New Roman" w:hAnsi="Times New Roman"/>
          <w:sz w:val="22"/>
          <w:szCs w:val="22"/>
        </w:rPr>
        <w:t>). – Режим доступа: по подписке. – URL: </w:t>
      </w:r>
      <w:hyperlink r:id="rId15" w:history="1">
        <w:r w:rsidRPr="00F367C8">
          <w:rPr>
            <w:rStyle w:val="a3"/>
            <w:color w:val="auto"/>
            <w:sz w:val="22"/>
            <w:szCs w:val="22"/>
          </w:rPr>
          <w:t>https://biblioclub.ru/index.php?page=book&amp;id=119032</w:t>
        </w:r>
      </w:hyperlink>
      <w:r w:rsidRPr="00F367C8">
        <w:rPr>
          <w:rFonts w:ascii="Times New Roman" w:hAnsi="Times New Roman"/>
          <w:sz w:val="22"/>
          <w:szCs w:val="22"/>
        </w:rPr>
        <w:t> . – ISBN 5-238-00848-1. – Текст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эле</w:t>
      </w:r>
      <w:r w:rsidRPr="00F367C8">
        <w:rPr>
          <w:rFonts w:ascii="Times New Roman" w:hAnsi="Times New Roman"/>
          <w:sz w:val="22"/>
          <w:szCs w:val="22"/>
        </w:rPr>
        <w:t>к</w:t>
      </w:r>
      <w:r w:rsidRPr="00F367C8">
        <w:rPr>
          <w:rFonts w:ascii="Times New Roman" w:hAnsi="Times New Roman"/>
          <w:sz w:val="22"/>
          <w:szCs w:val="22"/>
        </w:rPr>
        <w:t>тронный.</w:t>
      </w:r>
    </w:p>
    <w:p w:rsidR="00986266" w:rsidRPr="00F367C8" w:rsidRDefault="000D5C05" w:rsidP="00986266">
      <w:pPr>
        <w:pStyle w:val="16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</w:rPr>
      </w:pPr>
      <w:hyperlink r:id="rId16" w:history="1">
        <w:r w:rsidR="00986266" w:rsidRPr="00F367C8">
          <w:rPr>
            <w:rStyle w:val="a3"/>
            <w:bCs/>
            <w:color w:val="auto"/>
          </w:rPr>
          <w:t>Зайчик, Ц. Р.</w:t>
        </w:r>
      </w:hyperlink>
      <w:r w:rsidR="00986266" w:rsidRPr="00F367C8">
        <w:rPr>
          <w:rFonts w:ascii="Times New Roman" w:hAnsi="Times New Roman"/>
        </w:rPr>
        <w:t>     </w:t>
      </w:r>
      <w:r w:rsidR="00986266" w:rsidRPr="00F367C8">
        <w:rPr>
          <w:rFonts w:ascii="Times New Roman" w:hAnsi="Times New Roman"/>
          <w:bCs/>
        </w:rPr>
        <w:t>История</w:t>
      </w:r>
      <w:r w:rsidR="00986266" w:rsidRPr="00F367C8">
        <w:rPr>
          <w:rFonts w:ascii="Times New Roman" w:hAnsi="Times New Roman"/>
        </w:rPr>
        <w:t> и </w:t>
      </w:r>
      <w:r w:rsidR="00986266" w:rsidRPr="00F367C8">
        <w:rPr>
          <w:rFonts w:ascii="Times New Roman" w:hAnsi="Times New Roman"/>
          <w:bCs/>
        </w:rPr>
        <w:t>философия</w:t>
      </w:r>
      <w:r w:rsidR="00986266" w:rsidRPr="00F367C8">
        <w:rPr>
          <w:rFonts w:ascii="Times New Roman" w:hAnsi="Times New Roman"/>
        </w:rPr>
        <w:t> </w:t>
      </w:r>
      <w:r w:rsidR="00986266" w:rsidRPr="00F367C8">
        <w:rPr>
          <w:rFonts w:ascii="Times New Roman" w:hAnsi="Times New Roman"/>
          <w:bCs/>
        </w:rPr>
        <w:t>науки</w:t>
      </w:r>
      <w:r w:rsidR="00986266" w:rsidRPr="00F367C8">
        <w:rPr>
          <w:rFonts w:ascii="Times New Roman" w:hAnsi="Times New Roman"/>
        </w:rPr>
        <w:t> и техники</w:t>
      </w:r>
      <w:proofErr w:type="gramStart"/>
      <w:r w:rsidR="00986266" w:rsidRPr="00F367C8">
        <w:rPr>
          <w:rFonts w:ascii="Times New Roman" w:hAnsi="Times New Roman"/>
        </w:rPr>
        <w:t xml:space="preserve"> :</w:t>
      </w:r>
      <w:proofErr w:type="gramEnd"/>
      <w:r w:rsidR="00986266" w:rsidRPr="00F367C8">
        <w:rPr>
          <w:rFonts w:ascii="Times New Roman" w:hAnsi="Times New Roman"/>
        </w:rPr>
        <w:t xml:space="preserve"> учебное пособие для студ. в</w:t>
      </w:r>
      <w:r w:rsidR="00986266" w:rsidRPr="00F367C8">
        <w:rPr>
          <w:rFonts w:ascii="Times New Roman" w:hAnsi="Times New Roman"/>
        </w:rPr>
        <w:t>у</w:t>
      </w:r>
      <w:r w:rsidR="00986266" w:rsidRPr="00F367C8">
        <w:rPr>
          <w:rFonts w:ascii="Times New Roman" w:hAnsi="Times New Roman"/>
        </w:rPr>
        <w:t xml:space="preserve">зов, </w:t>
      </w:r>
      <w:proofErr w:type="spellStart"/>
      <w:r w:rsidR="00986266" w:rsidRPr="00F367C8">
        <w:rPr>
          <w:rFonts w:ascii="Times New Roman" w:hAnsi="Times New Roman"/>
        </w:rPr>
        <w:t>обуч</w:t>
      </w:r>
      <w:proofErr w:type="spellEnd"/>
      <w:r w:rsidR="00986266" w:rsidRPr="00F367C8">
        <w:rPr>
          <w:rFonts w:ascii="Times New Roman" w:hAnsi="Times New Roman"/>
        </w:rPr>
        <w:t>. по напр. "Технология продуктов питания". Кн. 1. </w:t>
      </w:r>
      <w:r w:rsidR="00986266" w:rsidRPr="00F367C8">
        <w:rPr>
          <w:rFonts w:ascii="Times New Roman" w:hAnsi="Times New Roman"/>
          <w:bCs/>
        </w:rPr>
        <w:t>История</w:t>
      </w:r>
      <w:r w:rsidR="00986266" w:rsidRPr="00F367C8">
        <w:rPr>
          <w:rFonts w:ascii="Times New Roman" w:hAnsi="Times New Roman"/>
        </w:rPr>
        <w:t> </w:t>
      </w:r>
      <w:r w:rsidR="00986266" w:rsidRPr="00F367C8">
        <w:rPr>
          <w:rFonts w:ascii="Times New Roman" w:hAnsi="Times New Roman"/>
          <w:bCs/>
        </w:rPr>
        <w:t>науки</w:t>
      </w:r>
      <w:r w:rsidR="00986266" w:rsidRPr="00F367C8">
        <w:rPr>
          <w:rFonts w:ascii="Times New Roman" w:hAnsi="Times New Roman"/>
        </w:rPr>
        <w:t> и техники / Ц. Р. За</w:t>
      </w:r>
      <w:r w:rsidR="00986266" w:rsidRPr="00F367C8">
        <w:rPr>
          <w:rFonts w:ascii="Times New Roman" w:hAnsi="Times New Roman"/>
        </w:rPr>
        <w:t>й</w:t>
      </w:r>
      <w:r w:rsidR="00986266" w:rsidRPr="00F367C8">
        <w:rPr>
          <w:rFonts w:ascii="Times New Roman" w:hAnsi="Times New Roman"/>
        </w:rPr>
        <w:t>чик, Б. Ц. Зайчик. - М.</w:t>
      </w:r>
      <w:proofErr w:type="gramStart"/>
      <w:r w:rsidR="00986266" w:rsidRPr="00F367C8">
        <w:rPr>
          <w:rFonts w:ascii="Times New Roman" w:hAnsi="Times New Roman"/>
        </w:rPr>
        <w:t xml:space="preserve"> :</w:t>
      </w:r>
      <w:proofErr w:type="gramEnd"/>
      <w:r w:rsidR="00986266" w:rsidRPr="00F367C8">
        <w:rPr>
          <w:rFonts w:ascii="Times New Roman" w:hAnsi="Times New Roman"/>
        </w:rPr>
        <w:t xml:space="preserve"> </w:t>
      </w:r>
      <w:proofErr w:type="spellStart"/>
      <w:r w:rsidR="00986266" w:rsidRPr="00F367C8">
        <w:rPr>
          <w:rFonts w:ascii="Times New Roman" w:hAnsi="Times New Roman"/>
        </w:rPr>
        <w:t>ДеЛи</w:t>
      </w:r>
      <w:proofErr w:type="spellEnd"/>
      <w:r w:rsidR="00986266" w:rsidRPr="00F367C8">
        <w:rPr>
          <w:rFonts w:ascii="Times New Roman" w:hAnsi="Times New Roman"/>
        </w:rPr>
        <w:t xml:space="preserve"> </w:t>
      </w:r>
      <w:proofErr w:type="spellStart"/>
      <w:r w:rsidR="00986266" w:rsidRPr="00F367C8">
        <w:rPr>
          <w:rFonts w:ascii="Times New Roman" w:hAnsi="Times New Roman"/>
        </w:rPr>
        <w:t>принт</w:t>
      </w:r>
      <w:proofErr w:type="spellEnd"/>
      <w:r w:rsidR="00986266" w:rsidRPr="00F367C8">
        <w:rPr>
          <w:rFonts w:ascii="Times New Roman" w:hAnsi="Times New Roman"/>
        </w:rPr>
        <w:t>, 2010. - 480 с. </w:t>
      </w:r>
    </w:p>
    <w:p w:rsidR="00986266" w:rsidRPr="00F367C8" w:rsidRDefault="000D5C05" w:rsidP="00986266">
      <w:pPr>
        <w:pStyle w:val="16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</w:rPr>
      </w:pPr>
      <w:hyperlink r:id="rId17" w:history="1">
        <w:r w:rsidR="00986266" w:rsidRPr="00F367C8">
          <w:rPr>
            <w:rStyle w:val="a3"/>
            <w:bCs/>
            <w:color w:val="auto"/>
          </w:rPr>
          <w:t>Кармин, А. С.</w:t>
        </w:r>
      </w:hyperlink>
      <w:r w:rsidR="00986266" w:rsidRPr="00F367C8">
        <w:rPr>
          <w:rFonts w:ascii="Times New Roman" w:hAnsi="Times New Roman"/>
        </w:rPr>
        <w:t>     </w:t>
      </w:r>
      <w:r w:rsidR="00986266" w:rsidRPr="00F367C8">
        <w:rPr>
          <w:rFonts w:ascii="Times New Roman" w:hAnsi="Times New Roman"/>
          <w:bCs/>
        </w:rPr>
        <w:t>Философия</w:t>
      </w:r>
      <w:proofErr w:type="gramStart"/>
      <w:r w:rsidR="00986266" w:rsidRPr="00F367C8">
        <w:rPr>
          <w:rFonts w:ascii="Times New Roman" w:hAnsi="Times New Roman"/>
        </w:rPr>
        <w:t> :</w:t>
      </w:r>
      <w:proofErr w:type="gramEnd"/>
      <w:r w:rsidR="00986266" w:rsidRPr="00F367C8">
        <w:rPr>
          <w:rFonts w:ascii="Times New Roman" w:hAnsi="Times New Roman"/>
        </w:rPr>
        <w:t xml:space="preserve"> учебник для вузов / А. С. Кармин, Г. Г. </w:t>
      </w:r>
      <w:proofErr w:type="spellStart"/>
      <w:r w:rsidR="00986266" w:rsidRPr="00F367C8">
        <w:rPr>
          <w:rFonts w:ascii="Times New Roman" w:hAnsi="Times New Roman"/>
        </w:rPr>
        <w:t>Бернацкий</w:t>
      </w:r>
      <w:proofErr w:type="spellEnd"/>
      <w:r w:rsidR="00986266" w:rsidRPr="00F367C8">
        <w:rPr>
          <w:rFonts w:ascii="Times New Roman" w:hAnsi="Times New Roman"/>
        </w:rPr>
        <w:t>. - 2-е изд. - М. : ПИТЕР, 2010. - 560 с. : ил. - (Учебник для вузов)</w:t>
      </w:r>
    </w:p>
    <w:p w:rsidR="00986266" w:rsidRPr="00F367C8" w:rsidRDefault="000D5C05" w:rsidP="00986266">
      <w:pPr>
        <w:pStyle w:val="16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</w:rPr>
      </w:pPr>
      <w:hyperlink r:id="rId18" w:history="1">
        <w:r w:rsidR="00986266" w:rsidRPr="00F367C8">
          <w:rPr>
            <w:rStyle w:val="a3"/>
            <w:bCs/>
            <w:color w:val="auto"/>
          </w:rPr>
          <w:t>Кириленко, Г. Г.</w:t>
        </w:r>
      </w:hyperlink>
      <w:r w:rsidR="00986266" w:rsidRPr="00F367C8">
        <w:rPr>
          <w:rFonts w:ascii="Times New Roman" w:hAnsi="Times New Roman"/>
        </w:rPr>
        <w:t>     </w:t>
      </w:r>
      <w:r w:rsidR="00986266" w:rsidRPr="00F367C8">
        <w:rPr>
          <w:rFonts w:ascii="Times New Roman" w:hAnsi="Times New Roman"/>
          <w:bCs/>
        </w:rPr>
        <w:t>Философия</w:t>
      </w:r>
      <w:proofErr w:type="gramStart"/>
      <w:r w:rsidR="00986266" w:rsidRPr="00F367C8">
        <w:rPr>
          <w:rFonts w:ascii="Times New Roman" w:hAnsi="Times New Roman"/>
        </w:rPr>
        <w:t> :</w:t>
      </w:r>
      <w:proofErr w:type="gramEnd"/>
      <w:r w:rsidR="00986266" w:rsidRPr="00F367C8">
        <w:rPr>
          <w:rFonts w:ascii="Times New Roman" w:hAnsi="Times New Roman"/>
        </w:rPr>
        <w:t xml:space="preserve"> учебное пособие для студ. вузов / Г.Г. Кириленко, Е.В. Шевцов. - М. : </w:t>
      </w:r>
      <w:proofErr w:type="spellStart"/>
      <w:r w:rsidR="00986266" w:rsidRPr="00F367C8">
        <w:rPr>
          <w:rFonts w:ascii="Times New Roman" w:hAnsi="Times New Roman"/>
        </w:rPr>
        <w:t>Филол</w:t>
      </w:r>
      <w:proofErr w:type="spellEnd"/>
      <w:r w:rsidR="00986266" w:rsidRPr="00F367C8">
        <w:rPr>
          <w:rFonts w:ascii="Times New Roman" w:hAnsi="Times New Roman"/>
        </w:rPr>
        <w:t>. общ</w:t>
      </w:r>
      <w:proofErr w:type="gramStart"/>
      <w:r w:rsidR="00986266" w:rsidRPr="00F367C8">
        <w:rPr>
          <w:rFonts w:ascii="Times New Roman" w:hAnsi="Times New Roman"/>
        </w:rPr>
        <w:t>."</w:t>
      </w:r>
      <w:proofErr w:type="gramEnd"/>
      <w:r w:rsidR="00986266" w:rsidRPr="00F367C8">
        <w:rPr>
          <w:rFonts w:ascii="Times New Roman" w:hAnsi="Times New Roman"/>
        </w:rPr>
        <w:t>СЛОВО" ; [Б. м.] : ООО Изд-во ЭКСМО, 2003. - 672 с. - (Высшее о</w:t>
      </w:r>
      <w:r w:rsidR="00986266" w:rsidRPr="00F367C8">
        <w:rPr>
          <w:rFonts w:ascii="Times New Roman" w:hAnsi="Times New Roman"/>
        </w:rPr>
        <w:t>б</w:t>
      </w:r>
      <w:r w:rsidR="00986266" w:rsidRPr="00F367C8">
        <w:rPr>
          <w:rFonts w:ascii="Times New Roman" w:hAnsi="Times New Roman"/>
        </w:rPr>
        <w:t xml:space="preserve">разование). - </w:t>
      </w:r>
      <w:proofErr w:type="spellStart"/>
      <w:r w:rsidR="00986266" w:rsidRPr="00F367C8">
        <w:rPr>
          <w:rFonts w:ascii="Times New Roman" w:hAnsi="Times New Roman"/>
        </w:rPr>
        <w:t>Алф</w:t>
      </w:r>
      <w:proofErr w:type="spellEnd"/>
      <w:r w:rsidR="00986266" w:rsidRPr="00F367C8">
        <w:rPr>
          <w:rFonts w:ascii="Times New Roman" w:hAnsi="Times New Roman"/>
        </w:rPr>
        <w:t>. указ</w:t>
      </w:r>
      <w:proofErr w:type="gramStart"/>
      <w:r w:rsidR="00986266" w:rsidRPr="00F367C8">
        <w:rPr>
          <w:rFonts w:ascii="Times New Roman" w:hAnsi="Times New Roman"/>
        </w:rPr>
        <w:t xml:space="preserve">.: </w:t>
      </w:r>
      <w:proofErr w:type="gramEnd"/>
      <w:r w:rsidR="00986266" w:rsidRPr="00F367C8">
        <w:rPr>
          <w:rFonts w:ascii="Times New Roman" w:hAnsi="Times New Roman"/>
        </w:rPr>
        <w:t>с. 664.</w:t>
      </w:r>
    </w:p>
    <w:p w:rsidR="00986266" w:rsidRPr="00F367C8" w:rsidRDefault="00986266" w:rsidP="00986266">
      <w:pPr>
        <w:pStyle w:val="16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</w:rPr>
      </w:pPr>
      <w:r w:rsidRPr="00F367C8">
        <w:rPr>
          <w:rFonts w:ascii="Times New Roman" w:hAnsi="Times New Roman"/>
        </w:rPr>
        <w:t> </w:t>
      </w:r>
      <w:proofErr w:type="spellStart"/>
      <w:r w:rsidR="000D5C05" w:rsidRPr="00F367C8">
        <w:fldChar w:fldCharType="begin"/>
      </w:r>
      <w:r w:rsidRPr="00F367C8">
        <w:instrText>HYPERLINK "http://85.173.113.16:88/cgi-bin/irbis64r_plus/cgiirbis_64_ft.exe?LNG=&amp;Z21ID=125337547968413&amp;I21DBN=IBIS_FULLTEXT&amp;P21DBN=IBIS&amp;S21STN=1&amp;S21REF=10&amp;S21FMT=briefHTML_ft&amp;C21COM=S&amp;S21CNR=5&amp;S21P01=0&amp;S21P02=1&amp;S21P03=A=&amp;USES21ALL=1&amp;S21STR=%D0%9A%D0%B0%D0%BD%D0%BA%D0%B5%2C%20%D0%92%2E%20%D0%90%2E"</w:instrText>
      </w:r>
      <w:r w:rsidR="000D5C05" w:rsidRPr="00F367C8">
        <w:fldChar w:fldCharType="separate"/>
      </w:r>
      <w:r w:rsidRPr="00F367C8">
        <w:rPr>
          <w:rStyle w:val="a3"/>
          <w:bCs/>
          <w:color w:val="auto"/>
        </w:rPr>
        <w:t>Канке</w:t>
      </w:r>
      <w:proofErr w:type="spellEnd"/>
      <w:r w:rsidRPr="00F367C8">
        <w:rPr>
          <w:rStyle w:val="a3"/>
          <w:bCs/>
          <w:color w:val="auto"/>
        </w:rPr>
        <w:t>, В. А.</w:t>
      </w:r>
      <w:r w:rsidR="000D5C05" w:rsidRPr="00F367C8">
        <w:fldChar w:fldCharType="end"/>
      </w:r>
      <w:r w:rsidRPr="00F367C8">
        <w:rPr>
          <w:rFonts w:ascii="Times New Roman" w:hAnsi="Times New Roman"/>
        </w:rPr>
        <w:t>    </w:t>
      </w:r>
      <w:r w:rsidRPr="00F367C8">
        <w:rPr>
          <w:rFonts w:ascii="Times New Roman" w:hAnsi="Times New Roman"/>
          <w:bCs/>
        </w:rPr>
        <w:t>Философия</w:t>
      </w:r>
      <w:r w:rsidRPr="00F367C8">
        <w:rPr>
          <w:rFonts w:ascii="Times New Roman" w:hAnsi="Times New Roman"/>
        </w:rPr>
        <w:t>: Исторический и систематический курс</w:t>
      </w:r>
      <w:proofErr w:type="gramStart"/>
      <w:r w:rsidRPr="00F367C8">
        <w:rPr>
          <w:rFonts w:ascii="Times New Roman" w:hAnsi="Times New Roman"/>
        </w:rPr>
        <w:t xml:space="preserve"> :</w:t>
      </w:r>
      <w:proofErr w:type="gramEnd"/>
      <w:r w:rsidRPr="00F367C8">
        <w:rPr>
          <w:rFonts w:ascii="Times New Roman" w:hAnsi="Times New Roman"/>
        </w:rPr>
        <w:t xml:space="preserve"> учебник / В. А. </w:t>
      </w:r>
      <w:proofErr w:type="spellStart"/>
      <w:r w:rsidRPr="00F367C8">
        <w:rPr>
          <w:rFonts w:ascii="Times New Roman" w:hAnsi="Times New Roman"/>
        </w:rPr>
        <w:t>Канке</w:t>
      </w:r>
      <w:proofErr w:type="spellEnd"/>
      <w:r w:rsidRPr="00F367C8">
        <w:rPr>
          <w:rFonts w:ascii="Times New Roman" w:hAnsi="Times New Roman"/>
        </w:rPr>
        <w:t xml:space="preserve">. - 2-е изд., </w:t>
      </w:r>
      <w:proofErr w:type="spellStart"/>
      <w:r w:rsidRPr="00F367C8">
        <w:rPr>
          <w:rFonts w:ascii="Times New Roman" w:hAnsi="Times New Roman"/>
        </w:rPr>
        <w:t>перер</w:t>
      </w:r>
      <w:proofErr w:type="spellEnd"/>
      <w:r w:rsidRPr="00F367C8">
        <w:rPr>
          <w:rFonts w:ascii="Times New Roman" w:hAnsi="Times New Roman"/>
        </w:rPr>
        <w:t>. и доп. - М. : Логос, 1999. - 352 с. : ил. - (Учеб</w:t>
      </w:r>
      <w:proofErr w:type="gramStart"/>
      <w:r w:rsidRPr="00F367C8">
        <w:rPr>
          <w:rFonts w:ascii="Times New Roman" w:hAnsi="Times New Roman"/>
        </w:rPr>
        <w:t>.</w:t>
      </w:r>
      <w:proofErr w:type="gramEnd"/>
      <w:r w:rsidRPr="00F367C8">
        <w:rPr>
          <w:rFonts w:ascii="Times New Roman" w:hAnsi="Times New Roman"/>
        </w:rPr>
        <w:t xml:space="preserve"> </w:t>
      </w:r>
      <w:proofErr w:type="gramStart"/>
      <w:r w:rsidRPr="00F367C8">
        <w:rPr>
          <w:rFonts w:ascii="Times New Roman" w:hAnsi="Times New Roman"/>
        </w:rPr>
        <w:t>д</w:t>
      </w:r>
      <w:proofErr w:type="gramEnd"/>
      <w:r w:rsidRPr="00F367C8">
        <w:rPr>
          <w:rFonts w:ascii="Times New Roman" w:hAnsi="Times New Roman"/>
        </w:rPr>
        <w:t>ля вузов).</w:t>
      </w:r>
    </w:p>
    <w:p w:rsidR="00986266" w:rsidRPr="00F367C8" w:rsidRDefault="00986266" w:rsidP="00986266">
      <w:pPr>
        <w:pStyle w:val="af4"/>
        <w:numPr>
          <w:ilvl w:val="0"/>
          <w:numId w:val="28"/>
        </w:numPr>
        <w:tabs>
          <w:tab w:val="left" w:pos="142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2"/>
          <w:szCs w:val="22"/>
        </w:rPr>
      </w:pPr>
      <w:proofErr w:type="spellStart"/>
      <w:r w:rsidRPr="00F367C8">
        <w:rPr>
          <w:rFonts w:ascii="Times New Roman" w:hAnsi="Times New Roman"/>
          <w:sz w:val="22"/>
          <w:szCs w:val="22"/>
        </w:rPr>
        <w:t>Кучукова</w:t>
      </w:r>
      <w:proofErr w:type="spellEnd"/>
      <w:r w:rsidRPr="00F367C8">
        <w:rPr>
          <w:rFonts w:ascii="Times New Roman" w:hAnsi="Times New Roman"/>
          <w:sz w:val="22"/>
          <w:szCs w:val="22"/>
        </w:rPr>
        <w:t xml:space="preserve"> Ж.М. «Философия» [</w:t>
      </w:r>
      <w:proofErr w:type="spellStart"/>
      <w:r w:rsidRPr="00F367C8">
        <w:rPr>
          <w:rFonts w:ascii="Times New Roman" w:hAnsi="Times New Roman"/>
          <w:sz w:val="22"/>
          <w:szCs w:val="22"/>
        </w:rPr>
        <w:t>Элекронный</w:t>
      </w:r>
      <w:proofErr w:type="spellEnd"/>
      <w:r w:rsidRPr="00F367C8">
        <w:rPr>
          <w:rFonts w:ascii="Times New Roman" w:hAnsi="Times New Roman"/>
          <w:sz w:val="22"/>
          <w:szCs w:val="22"/>
        </w:rPr>
        <w:t xml:space="preserve"> ресурс]. Методические указания к практ</w:t>
      </w:r>
      <w:r w:rsidRPr="00F367C8">
        <w:rPr>
          <w:rFonts w:ascii="Times New Roman" w:hAnsi="Times New Roman"/>
          <w:sz w:val="22"/>
          <w:szCs w:val="22"/>
        </w:rPr>
        <w:t>и</w:t>
      </w:r>
      <w:r w:rsidRPr="00F367C8">
        <w:rPr>
          <w:rFonts w:ascii="Times New Roman" w:hAnsi="Times New Roman"/>
          <w:sz w:val="22"/>
          <w:szCs w:val="22"/>
        </w:rPr>
        <w:t>ческим занятиям и самостоятельной работе для студентов всех направлений подготовки и форм обучения. Нальчик</w:t>
      </w:r>
      <w:proofErr w:type="gramStart"/>
      <w:r w:rsidRPr="00F367C8">
        <w:rPr>
          <w:rFonts w:ascii="Times New Roman" w:hAnsi="Times New Roman"/>
          <w:sz w:val="22"/>
          <w:szCs w:val="22"/>
        </w:rPr>
        <w:t xml:space="preserve"> :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КБГАУ, 2016. – 104 с. - </w:t>
      </w:r>
      <w:proofErr w:type="spellStart"/>
      <w:r w:rsidRPr="00F367C8">
        <w:rPr>
          <w:rFonts w:ascii="Times New Roman" w:hAnsi="Times New Roman"/>
          <w:sz w:val="22"/>
          <w:szCs w:val="22"/>
        </w:rPr>
        <w:t>эл</w:t>
      </w:r>
      <w:proofErr w:type="spellEnd"/>
      <w:r w:rsidRPr="00F367C8">
        <w:rPr>
          <w:rFonts w:ascii="Times New Roman" w:hAnsi="Times New Roman"/>
          <w:sz w:val="22"/>
          <w:szCs w:val="22"/>
        </w:rPr>
        <w:t>. опт</w:t>
      </w:r>
      <w:proofErr w:type="gramStart"/>
      <w:r w:rsidRPr="00F367C8">
        <w:rPr>
          <w:rFonts w:ascii="Times New Roman" w:hAnsi="Times New Roman"/>
          <w:sz w:val="22"/>
          <w:szCs w:val="22"/>
        </w:rPr>
        <w:t>.</w:t>
      </w:r>
      <w:proofErr w:type="gramEnd"/>
      <w:r w:rsidRPr="00F367C8">
        <w:rPr>
          <w:rFonts w:ascii="Times New Roman" w:hAnsi="Times New Roman"/>
          <w:sz w:val="22"/>
          <w:szCs w:val="22"/>
        </w:rPr>
        <w:t xml:space="preserve"> </w:t>
      </w:r>
      <w:proofErr w:type="gramStart"/>
      <w:r w:rsidRPr="00F367C8">
        <w:rPr>
          <w:rFonts w:ascii="Times New Roman" w:hAnsi="Times New Roman"/>
          <w:sz w:val="22"/>
          <w:szCs w:val="22"/>
        </w:rPr>
        <w:t>д</w:t>
      </w:r>
      <w:proofErr w:type="gramEnd"/>
      <w:r w:rsidRPr="00F367C8">
        <w:rPr>
          <w:rFonts w:ascii="Times New Roman" w:hAnsi="Times New Roman"/>
          <w:sz w:val="22"/>
          <w:szCs w:val="22"/>
        </w:rPr>
        <w:t>иск (CD-ROM).</w:t>
      </w:r>
    </w:p>
    <w:p w:rsidR="00986266" w:rsidRPr="00F367C8" w:rsidRDefault="00986266" w:rsidP="00986266">
      <w:pPr>
        <w:jc w:val="center"/>
        <w:rPr>
          <w:b/>
          <w:smallCaps/>
          <w:sz w:val="22"/>
          <w:szCs w:val="22"/>
        </w:rPr>
      </w:pPr>
    </w:p>
    <w:p w:rsidR="0099770E" w:rsidRPr="0099770E" w:rsidRDefault="0099770E" w:rsidP="0099770E">
      <w:pPr>
        <w:ind w:firstLine="567"/>
        <w:jc w:val="both"/>
        <w:rPr>
          <w:rFonts w:eastAsia="Calibri"/>
          <w:b/>
          <w:sz w:val="22"/>
          <w:szCs w:val="22"/>
          <w:lang w:eastAsia="en-US"/>
        </w:rPr>
      </w:pPr>
      <w:r w:rsidRPr="0099770E">
        <w:rPr>
          <w:rFonts w:eastAsia="Calibri"/>
          <w:b/>
          <w:sz w:val="22"/>
          <w:szCs w:val="22"/>
          <w:lang w:eastAsia="en-US"/>
        </w:rPr>
        <w:t>9. Перечень современных профессиональных баз данных и информационных справо</w:t>
      </w:r>
      <w:r w:rsidRPr="0099770E">
        <w:rPr>
          <w:rFonts w:eastAsia="Calibri"/>
          <w:b/>
          <w:sz w:val="22"/>
          <w:szCs w:val="22"/>
          <w:lang w:eastAsia="en-US"/>
        </w:rPr>
        <w:t>ч</w:t>
      </w:r>
      <w:r w:rsidRPr="0099770E">
        <w:rPr>
          <w:rFonts w:eastAsia="Calibri"/>
          <w:b/>
          <w:sz w:val="22"/>
          <w:szCs w:val="22"/>
          <w:lang w:eastAsia="en-US"/>
        </w:rPr>
        <w:t>ных систем</w:t>
      </w:r>
    </w:p>
    <w:p w:rsidR="00B22AE5" w:rsidRPr="00B22AE5" w:rsidRDefault="00B22AE5" w:rsidP="00B22AE5">
      <w:pPr>
        <w:pStyle w:val="af4"/>
        <w:numPr>
          <w:ilvl w:val="0"/>
          <w:numId w:val="18"/>
        </w:numPr>
        <w:spacing w:after="0" w:line="240" w:lineRule="auto"/>
        <w:rPr>
          <w:rFonts w:ascii="Times New Roman" w:hAnsi="Times New Roman"/>
          <w:b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 xml:space="preserve">ЭБС «Издательства Лань» </w:t>
      </w:r>
    </w:p>
    <w:p w:rsidR="00B22AE5" w:rsidRPr="00B22AE5" w:rsidRDefault="00B22AE5" w:rsidP="00B22AE5">
      <w:pPr>
        <w:pStyle w:val="af4"/>
        <w:rPr>
          <w:rFonts w:ascii="Times New Roman" w:hAnsi="Times New Roman"/>
          <w:b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>Коллекция «Единая профессиональная база знаний для аграрных вузов»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>ООО «Издательство Лань»</w:t>
      </w:r>
      <w:r w:rsidRPr="00B22AE5">
        <w:rPr>
          <w:rFonts w:ascii="Times New Roman" w:hAnsi="Times New Roman"/>
          <w:sz w:val="22"/>
          <w:szCs w:val="22"/>
        </w:rPr>
        <w:t xml:space="preserve">.  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bCs/>
          <w:kern w:val="24"/>
          <w:sz w:val="22"/>
          <w:szCs w:val="22"/>
        </w:rPr>
        <w:t>Лицензионный договор  № 003/2025-44ФЗ  от  22.05.25 г</w:t>
      </w:r>
      <w:r w:rsidRPr="00B22AE5">
        <w:rPr>
          <w:rFonts w:ascii="Times New Roman" w:hAnsi="Times New Roman"/>
          <w:sz w:val="22"/>
          <w:szCs w:val="22"/>
        </w:rPr>
        <w:t xml:space="preserve"> сроком на 1 год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sz w:val="22"/>
          <w:szCs w:val="22"/>
        </w:rPr>
        <w:t xml:space="preserve"> </w:t>
      </w:r>
      <w:hyperlink r:id="rId19" w:history="1">
        <w:r w:rsidRPr="00B22AE5">
          <w:rPr>
            <w:rStyle w:val="a3"/>
            <w:sz w:val="22"/>
            <w:szCs w:val="22"/>
            <w:lang w:val="en-US"/>
          </w:rPr>
          <w:t>http</w:t>
        </w:r>
        <w:r w:rsidRPr="00B22AE5">
          <w:rPr>
            <w:rStyle w:val="a3"/>
            <w:sz w:val="22"/>
            <w:szCs w:val="22"/>
          </w:rPr>
          <w:t>://е.</w:t>
        </w:r>
        <w:proofErr w:type="spellStart"/>
        <w:r w:rsidRPr="00B22AE5">
          <w:rPr>
            <w:rStyle w:val="a3"/>
            <w:sz w:val="22"/>
            <w:szCs w:val="22"/>
            <w:lang w:val="en-US"/>
          </w:rPr>
          <w:t>lanbook</w:t>
        </w:r>
        <w:proofErr w:type="spellEnd"/>
        <w:r w:rsidRPr="00B22AE5">
          <w:rPr>
            <w:rStyle w:val="a3"/>
            <w:sz w:val="22"/>
            <w:szCs w:val="22"/>
          </w:rPr>
          <w:t>.</w:t>
        </w:r>
        <w:r w:rsidRPr="00B22AE5">
          <w:rPr>
            <w:rStyle w:val="a3"/>
            <w:sz w:val="22"/>
            <w:szCs w:val="22"/>
            <w:lang w:val="en-US"/>
          </w:rPr>
          <w:t>com</w:t>
        </w:r>
        <w:r w:rsidRPr="00B22AE5">
          <w:rPr>
            <w:rStyle w:val="a3"/>
            <w:sz w:val="22"/>
            <w:szCs w:val="22"/>
          </w:rPr>
          <w:t>/</w:t>
        </w:r>
      </w:hyperlink>
    </w:p>
    <w:p w:rsidR="00B22AE5" w:rsidRPr="00B22AE5" w:rsidRDefault="00B22AE5" w:rsidP="00B22AE5">
      <w:pPr>
        <w:pStyle w:val="af4"/>
        <w:numPr>
          <w:ilvl w:val="0"/>
          <w:numId w:val="37"/>
        </w:numPr>
        <w:spacing w:after="0" w:line="240" w:lineRule="auto"/>
        <w:rPr>
          <w:rFonts w:ascii="Times New Roman" w:hAnsi="Times New Roman"/>
          <w:b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 xml:space="preserve">Сетевая электронная библиотека </w:t>
      </w:r>
    </w:p>
    <w:p w:rsidR="00B22AE5" w:rsidRPr="00B22AE5" w:rsidRDefault="00B22AE5" w:rsidP="00B22AE5">
      <w:pPr>
        <w:pStyle w:val="af4"/>
        <w:rPr>
          <w:rFonts w:ascii="Times New Roman" w:hAnsi="Times New Roman"/>
          <w:b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>ООО «ЭБС ЛАНЬ»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sz w:val="22"/>
          <w:szCs w:val="22"/>
        </w:rPr>
        <w:t>Договор № СЭБ НВ-164 от 17.12.2019 г. – бессрочный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hyperlink r:id="rId20" w:history="1">
        <w:r w:rsidRPr="00B22AE5">
          <w:rPr>
            <w:rStyle w:val="a3"/>
            <w:sz w:val="22"/>
            <w:szCs w:val="22"/>
            <w:lang w:val="en-US"/>
          </w:rPr>
          <w:t>http</w:t>
        </w:r>
        <w:r w:rsidRPr="00B22AE5">
          <w:rPr>
            <w:rStyle w:val="a3"/>
            <w:sz w:val="22"/>
            <w:szCs w:val="22"/>
          </w:rPr>
          <w:t>://е.</w:t>
        </w:r>
        <w:proofErr w:type="spellStart"/>
        <w:r w:rsidRPr="00B22AE5">
          <w:rPr>
            <w:rStyle w:val="a3"/>
            <w:sz w:val="22"/>
            <w:szCs w:val="22"/>
            <w:lang w:val="en-US"/>
          </w:rPr>
          <w:t>lanbook</w:t>
        </w:r>
        <w:proofErr w:type="spellEnd"/>
        <w:r w:rsidRPr="00B22AE5">
          <w:rPr>
            <w:rStyle w:val="a3"/>
            <w:sz w:val="22"/>
            <w:szCs w:val="22"/>
          </w:rPr>
          <w:t>.</w:t>
        </w:r>
        <w:r w:rsidRPr="00B22AE5">
          <w:rPr>
            <w:rStyle w:val="a3"/>
            <w:sz w:val="22"/>
            <w:szCs w:val="22"/>
            <w:lang w:val="en-US"/>
          </w:rPr>
          <w:t>com</w:t>
        </w:r>
        <w:r w:rsidRPr="00B22AE5">
          <w:rPr>
            <w:rStyle w:val="a3"/>
            <w:sz w:val="22"/>
            <w:szCs w:val="22"/>
          </w:rPr>
          <w:t>/</w:t>
        </w:r>
      </w:hyperlink>
    </w:p>
    <w:p w:rsidR="00B22AE5" w:rsidRPr="00B22AE5" w:rsidRDefault="00B22AE5" w:rsidP="00B22AE5">
      <w:pPr>
        <w:pStyle w:val="af4"/>
        <w:rPr>
          <w:rFonts w:ascii="Times New Roman" w:hAnsi="Times New Roman"/>
          <w:b/>
          <w:sz w:val="22"/>
          <w:szCs w:val="22"/>
          <w:u w:val="single"/>
        </w:rPr>
      </w:pPr>
      <w:hyperlink r:id="rId21" w:history="1">
        <w:r w:rsidRPr="00B22AE5">
          <w:rPr>
            <w:rStyle w:val="a3"/>
            <w:sz w:val="22"/>
            <w:szCs w:val="22"/>
            <w:lang w:val="en-US"/>
          </w:rPr>
          <w:t>http</w:t>
        </w:r>
        <w:r w:rsidRPr="00B22AE5">
          <w:rPr>
            <w:rStyle w:val="a3"/>
            <w:sz w:val="22"/>
            <w:szCs w:val="22"/>
          </w:rPr>
          <w:t>://</w:t>
        </w:r>
        <w:proofErr w:type="spellStart"/>
        <w:r w:rsidRPr="00B22AE5">
          <w:rPr>
            <w:rStyle w:val="a3"/>
            <w:sz w:val="22"/>
            <w:szCs w:val="22"/>
            <w:lang w:val="en-US"/>
          </w:rPr>
          <w:t>seb</w:t>
        </w:r>
        <w:proofErr w:type="spellEnd"/>
        <w:r w:rsidRPr="00B22AE5">
          <w:rPr>
            <w:rStyle w:val="a3"/>
            <w:sz w:val="22"/>
            <w:szCs w:val="22"/>
          </w:rPr>
          <w:t>.е.</w:t>
        </w:r>
        <w:proofErr w:type="spellStart"/>
        <w:r w:rsidRPr="00B22AE5">
          <w:rPr>
            <w:rStyle w:val="a3"/>
            <w:sz w:val="22"/>
            <w:szCs w:val="22"/>
            <w:lang w:val="en-US"/>
          </w:rPr>
          <w:t>lanbook</w:t>
        </w:r>
        <w:proofErr w:type="spellEnd"/>
        <w:r w:rsidRPr="00B22AE5">
          <w:rPr>
            <w:rStyle w:val="a3"/>
            <w:sz w:val="22"/>
            <w:szCs w:val="22"/>
          </w:rPr>
          <w:t>.</w:t>
        </w:r>
        <w:r w:rsidRPr="00B22AE5">
          <w:rPr>
            <w:rStyle w:val="a3"/>
            <w:sz w:val="22"/>
            <w:szCs w:val="22"/>
            <w:lang w:val="en-US"/>
          </w:rPr>
          <w:t>com</w:t>
        </w:r>
        <w:r w:rsidRPr="00B22AE5">
          <w:rPr>
            <w:rStyle w:val="a3"/>
            <w:sz w:val="22"/>
            <w:szCs w:val="22"/>
          </w:rPr>
          <w:t>/</w:t>
        </w:r>
      </w:hyperlink>
    </w:p>
    <w:p w:rsidR="00B22AE5" w:rsidRPr="00B22AE5" w:rsidRDefault="00B22AE5" w:rsidP="00B22AE5">
      <w:pPr>
        <w:pStyle w:val="af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 xml:space="preserve">ЭБС «Университетская библиотека </w:t>
      </w:r>
      <w:r w:rsidRPr="00B22AE5">
        <w:rPr>
          <w:rFonts w:ascii="Times New Roman" w:hAnsi="Times New Roman"/>
          <w:b/>
          <w:sz w:val="22"/>
          <w:szCs w:val="22"/>
          <w:lang w:val="en-US"/>
        </w:rPr>
        <w:t>online</w:t>
      </w:r>
      <w:r w:rsidRPr="00B22AE5">
        <w:rPr>
          <w:rFonts w:ascii="Times New Roman" w:hAnsi="Times New Roman"/>
          <w:b/>
          <w:sz w:val="22"/>
          <w:szCs w:val="22"/>
        </w:rPr>
        <w:t>». Базовая часть</w:t>
      </w:r>
    </w:p>
    <w:p w:rsidR="00B22AE5" w:rsidRPr="00B22AE5" w:rsidRDefault="00B22AE5" w:rsidP="00B22AE5">
      <w:pPr>
        <w:pStyle w:val="af4"/>
        <w:rPr>
          <w:rFonts w:ascii="Times New Roman" w:hAnsi="Times New Roman"/>
          <w:b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 xml:space="preserve"> ООО «</w:t>
      </w:r>
      <w:proofErr w:type="spellStart"/>
      <w:r w:rsidRPr="00B22AE5">
        <w:rPr>
          <w:rFonts w:ascii="Times New Roman" w:hAnsi="Times New Roman"/>
          <w:b/>
          <w:sz w:val="22"/>
          <w:szCs w:val="22"/>
        </w:rPr>
        <w:t>Директ-Медиа</w:t>
      </w:r>
      <w:proofErr w:type="spellEnd"/>
      <w:r w:rsidRPr="00B22AE5">
        <w:rPr>
          <w:rFonts w:ascii="Times New Roman" w:hAnsi="Times New Roman"/>
          <w:b/>
          <w:sz w:val="22"/>
          <w:szCs w:val="22"/>
        </w:rPr>
        <w:t xml:space="preserve">»  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bCs/>
          <w:kern w:val="24"/>
          <w:sz w:val="22"/>
          <w:szCs w:val="22"/>
        </w:rPr>
        <w:t>Контракт № 51-04/2025 от 22.05.2025 г</w:t>
      </w:r>
      <w:r w:rsidRPr="00B22AE5">
        <w:rPr>
          <w:rFonts w:ascii="Times New Roman" w:hAnsi="Times New Roman"/>
          <w:sz w:val="22"/>
          <w:szCs w:val="22"/>
        </w:rPr>
        <w:t xml:space="preserve"> сроком на 1 год </w:t>
      </w:r>
    </w:p>
    <w:p w:rsidR="00B22AE5" w:rsidRPr="00B22AE5" w:rsidRDefault="00B22AE5" w:rsidP="00B22AE5">
      <w:pPr>
        <w:pStyle w:val="af4"/>
        <w:rPr>
          <w:rFonts w:ascii="Times New Roman" w:hAnsi="Times New Roman"/>
          <w:b/>
          <w:sz w:val="22"/>
          <w:szCs w:val="22"/>
          <w:u w:val="single"/>
        </w:rPr>
      </w:pPr>
      <w:hyperlink r:id="rId22" w:history="1">
        <w:r w:rsidRPr="00B22AE5">
          <w:rPr>
            <w:rStyle w:val="a3"/>
            <w:sz w:val="22"/>
            <w:szCs w:val="22"/>
            <w:lang w:val="en-US"/>
          </w:rPr>
          <w:t>http</w:t>
        </w:r>
        <w:r w:rsidRPr="00B22AE5">
          <w:rPr>
            <w:rStyle w:val="a3"/>
            <w:sz w:val="22"/>
            <w:szCs w:val="22"/>
          </w:rPr>
          <w:t>://</w:t>
        </w:r>
        <w:proofErr w:type="spellStart"/>
        <w:r w:rsidRPr="00B22AE5">
          <w:rPr>
            <w:rStyle w:val="a3"/>
            <w:sz w:val="22"/>
            <w:szCs w:val="22"/>
            <w:lang w:val="en-US"/>
          </w:rPr>
          <w:t>biblioclub</w:t>
        </w:r>
        <w:proofErr w:type="spellEnd"/>
        <w:r w:rsidRPr="00B22AE5">
          <w:rPr>
            <w:rStyle w:val="a3"/>
            <w:sz w:val="22"/>
            <w:szCs w:val="22"/>
          </w:rPr>
          <w:t>.</w:t>
        </w:r>
        <w:proofErr w:type="spellStart"/>
        <w:r w:rsidRPr="00B22AE5">
          <w:rPr>
            <w:rStyle w:val="a3"/>
            <w:sz w:val="22"/>
            <w:szCs w:val="22"/>
            <w:lang w:val="en-US"/>
          </w:rPr>
          <w:t>ru</w:t>
        </w:r>
        <w:proofErr w:type="spellEnd"/>
      </w:hyperlink>
    </w:p>
    <w:p w:rsidR="00B22AE5" w:rsidRPr="00B22AE5" w:rsidRDefault="00B22AE5" w:rsidP="00B22AE5">
      <w:pPr>
        <w:pStyle w:val="af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 xml:space="preserve">Научная электронная библиотека </w:t>
      </w:r>
      <w:r w:rsidRPr="00B22AE5">
        <w:rPr>
          <w:rFonts w:ascii="Times New Roman" w:hAnsi="Times New Roman"/>
          <w:b/>
          <w:sz w:val="22"/>
          <w:szCs w:val="22"/>
          <w:lang w:val="en-US"/>
        </w:rPr>
        <w:t>e</w:t>
      </w:r>
      <w:r w:rsidRPr="00B22AE5">
        <w:rPr>
          <w:rFonts w:ascii="Times New Roman" w:hAnsi="Times New Roman"/>
          <w:b/>
          <w:sz w:val="22"/>
          <w:szCs w:val="22"/>
        </w:rPr>
        <w:t>-</w:t>
      </w:r>
      <w:r w:rsidRPr="00B22AE5">
        <w:rPr>
          <w:rFonts w:ascii="Times New Roman" w:hAnsi="Times New Roman"/>
          <w:b/>
          <w:sz w:val="22"/>
          <w:szCs w:val="22"/>
          <w:lang w:val="en-US"/>
        </w:rPr>
        <w:t>LIBRARY</w:t>
      </w:r>
      <w:r w:rsidRPr="00B22AE5">
        <w:rPr>
          <w:rFonts w:ascii="Times New Roman" w:hAnsi="Times New Roman"/>
          <w:b/>
          <w:sz w:val="22"/>
          <w:szCs w:val="22"/>
        </w:rPr>
        <w:t>.</w:t>
      </w:r>
      <w:r w:rsidRPr="00B22AE5">
        <w:rPr>
          <w:rFonts w:ascii="Times New Roman" w:hAnsi="Times New Roman"/>
          <w:b/>
          <w:sz w:val="22"/>
          <w:szCs w:val="22"/>
          <w:lang w:val="en-US"/>
        </w:rPr>
        <w:t>RU</w:t>
      </w:r>
      <w:r w:rsidRPr="00B22AE5">
        <w:rPr>
          <w:rFonts w:ascii="Times New Roman" w:hAnsi="Times New Roman"/>
          <w:b/>
          <w:sz w:val="22"/>
          <w:szCs w:val="22"/>
        </w:rPr>
        <w:t xml:space="preserve"> (</w:t>
      </w:r>
      <w:r w:rsidRPr="00B22AE5">
        <w:rPr>
          <w:rFonts w:ascii="Times New Roman" w:hAnsi="Times New Roman"/>
          <w:b/>
          <w:sz w:val="22"/>
          <w:szCs w:val="22"/>
          <w:lang w:val="en-US"/>
        </w:rPr>
        <w:t>SCIENCE</w:t>
      </w:r>
      <w:r w:rsidRPr="00B22AE5">
        <w:rPr>
          <w:rFonts w:ascii="Times New Roman" w:hAnsi="Times New Roman"/>
          <w:b/>
          <w:sz w:val="22"/>
          <w:szCs w:val="22"/>
        </w:rPr>
        <w:t xml:space="preserve"> </w:t>
      </w:r>
      <w:r w:rsidRPr="00B22AE5">
        <w:rPr>
          <w:rFonts w:ascii="Times New Roman" w:hAnsi="Times New Roman"/>
          <w:b/>
          <w:sz w:val="22"/>
          <w:szCs w:val="22"/>
          <w:lang w:val="en-US"/>
        </w:rPr>
        <w:t>INDEX</w:t>
      </w:r>
      <w:r w:rsidRPr="00B22AE5">
        <w:rPr>
          <w:rFonts w:ascii="Times New Roman" w:hAnsi="Times New Roman"/>
          <w:b/>
          <w:sz w:val="22"/>
          <w:szCs w:val="22"/>
        </w:rPr>
        <w:t xml:space="preserve">) </w:t>
      </w:r>
    </w:p>
    <w:p w:rsidR="00B22AE5" w:rsidRPr="00B22AE5" w:rsidRDefault="00B22AE5" w:rsidP="00B22AE5">
      <w:pPr>
        <w:pStyle w:val="af4"/>
        <w:rPr>
          <w:rFonts w:ascii="Times New Roman" w:hAnsi="Times New Roman"/>
          <w:b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 xml:space="preserve">ООО Научная электронная библиотека. 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sz w:val="22"/>
          <w:szCs w:val="22"/>
        </w:rPr>
        <w:t xml:space="preserve">Лицензионный договор № </w:t>
      </w:r>
      <w:r w:rsidRPr="00B22AE5">
        <w:rPr>
          <w:rFonts w:ascii="Times New Roman" w:hAnsi="Times New Roman"/>
          <w:sz w:val="22"/>
          <w:szCs w:val="22"/>
          <w:lang w:val="en-US"/>
        </w:rPr>
        <w:t>SIO</w:t>
      </w:r>
      <w:r w:rsidRPr="00B22AE5">
        <w:rPr>
          <w:rFonts w:ascii="Times New Roman" w:hAnsi="Times New Roman"/>
          <w:sz w:val="22"/>
          <w:szCs w:val="22"/>
        </w:rPr>
        <w:t>-2114/2025  от 06.05.2025 сроком на 1 год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sz w:val="22"/>
          <w:szCs w:val="22"/>
        </w:rPr>
        <w:t xml:space="preserve"> </w:t>
      </w:r>
      <w:hyperlink r:id="rId23" w:history="1">
        <w:r w:rsidRPr="00B22AE5">
          <w:rPr>
            <w:rStyle w:val="a3"/>
            <w:sz w:val="22"/>
            <w:szCs w:val="22"/>
            <w:lang w:val="en-US"/>
          </w:rPr>
          <w:t>http</w:t>
        </w:r>
        <w:r w:rsidRPr="00B22AE5">
          <w:rPr>
            <w:rStyle w:val="a3"/>
            <w:sz w:val="22"/>
            <w:szCs w:val="22"/>
          </w:rPr>
          <w:t>://</w:t>
        </w:r>
        <w:proofErr w:type="spellStart"/>
        <w:r w:rsidRPr="00B22AE5">
          <w:rPr>
            <w:rStyle w:val="a3"/>
            <w:sz w:val="22"/>
            <w:szCs w:val="22"/>
            <w:lang w:val="en-US"/>
          </w:rPr>
          <w:t>elibrary</w:t>
        </w:r>
        <w:proofErr w:type="spellEnd"/>
        <w:r w:rsidRPr="00B22AE5">
          <w:rPr>
            <w:rStyle w:val="a3"/>
            <w:sz w:val="22"/>
            <w:szCs w:val="22"/>
          </w:rPr>
          <w:t>.</w:t>
        </w:r>
        <w:proofErr w:type="spellStart"/>
        <w:r w:rsidRPr="00B22AE5">
          <w:rPr>
            <w:rStyle w:val="a3"/>
            <w:sz w:val="22"/>
            <w:szCs w:val="22"/>
            <w:lang w:val="en-US"/>
          </w:rPr>
          <w:t>ru</w:t>
        </w:r>
        <w:proofErr w:type="spellEnd"/>
      </w:hyperlink>
    </w:p>
    <w:p w:rsidR="00B22AE5" w:rsidRPr="00B22AE5" w:rsidRDefault="00B22AE5" w:rsidP="00B22AE5">
      <w:pPr>
        <w:pStyle w:val="af4"/>
        <w:numPr>
          <w:ilvl w:val="0"/>
          <w:numId w:val="37"/>
        </w:numPr>
        <w:spacing w:after="0" w:line="240" w:lineRule="auto"/>
        <w:rPr>
          <w:rFonts w:ascii="Times New Roman" w:hAnsi="Times New Roman"/>
          <w:b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 xml:space="preserve">Сертификат ИТС </w:t>
      </w:r>
      <w:proofErr w:type="gramStart"/>
      <w:r w:rsidRPr="00B22AE5">
        <w:rPr>
          <w:rFonts w:ascii="Times New Roman" w:hAnsi="Times New Roman"/>
          <w:b/>
          <w:sz w:val="22"/>
          <w:szCs w:val="22"/>
        </w:rPr>
        <w:t>ПО</w:t>
      </w:r>
      <w:proofErr w:type="gramEnd"/>
      <w:r w:rsidRPr="00B22AE5">
        <w:rPr>
          <w:rFonts w:ascii="Times New Roman" w:hAnsi="Times New Roman"/>
          <w:b/>
          <w:sz w:val="22"/>
          <w:szCs w:val="22"/>
        </w:rPr>
        <w:t xml:space="preserve"> САБ ИРБИС64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sz w:val="22"/>
          <w:szCs w:val="22"/>
        </w:rPr>
        <w:t xml:space="preserve">ООО «Эй </w:t>
      </w:r>
      <w:proofErr w:type="spellStart"/>
      <w:r w:rsidRPr="00B22AE5">
        <w:rPr>
          <w:rFonts w:ascii="Times New Roman" w:hAnsi="Times New Roman"/>
          <w:sz w:val="22"/>
          <w:szCs w:val="22"/>
        </w:rPr>
        <w:t>Ви</w:t>
      </w:r>
      <w:proofErr w:type="spellEnd"/>
      <w:r w:rsidRPr="00B22AE5">
        <w:rPr>
          <w:rFonts w:ascii="Times New Roman" w:hAnsi="Times New Roman"/>
          <w:sz w:val="22"/>
          <w:szCs w:val="22"/>
        </w:rPr>
        <w:t xml:space="preserve"> </w:t>
      </w:r>
      <w:proofErr w:type="spellStart"/>
      <w:r w:rsidRPr="00B22AE5">
        <w:rPr>
          <w:rFonts w:ascii="Times New Roman" w:hAnsi="Times New Roman"/>
          <w:sz w:val="22"/>
          <w:szCs w:val="22"/>
        </w:rPr>
        <w:t>Ди</w:t>
      </w:r>
      <w:proofErr w:type="spellEnd"/>
      <w:r w:rsidRPr="00B22AE5">
        <w:rPr>
          <w:rFonts w:ascii="Times New Roman" w:hAnsi="Times New Roman"/>
          <w:sz w:val="22"/>
          <w:szCs w:val="22"/>
        </w:rPr>
        <w:t xml:space="preserve"> - Систем»</w:t>
      </w:r>
    </w:p>
    <w:p w:rsidR="00B22AE5" w:rsidRPr="00B22AE5" w:rsidRDefault="00B22AE5" w:rsidP="00B22AE5">
      <w:pPr>
        <w:pStyle w:val="af4"/>
        <w:spacing w:after="0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sz w:val="22"/>
          <w:szCs w:val="22"/>
        </w:rPr>
        <w:t>Договор № А-12933 от 12.04.2024 г. сроком на 1 год</w:t>
      </w:r>
    </w:p>
    <w:p w:rsidR="00B22AE5" w:rsidRPr="00B22AE5" w:rsidRDefault="00B22AE5" w:rsidP="00B22AE5">
      <w:pPr>
        <w:pStyle w:val="af4"/>
        <w:numPr>
          <w:ilvl w:val="0"/>
          <w:numId w:val="39"/>
        </w:numPr>
        <w:spacing w:after="0" w:line="240" w:lineRule="auto"/>
        <w:ind w:left="709" w:hanging="283"/>
        <w:rPr>
          <w:rFonts w:ascii="Times New Roman" w:hAnsi="Times New Roman"/>
          <w:b/>
          <w:sz w:val="22"/>
          <w:szCs w:val="22"/>
        </w:rPr>
      </w:pPr>
      <w:r w:rsidRPr="00B22AE5">
        <w:rPr>
          <w:rFonts w:ascii="Times New Roman" w:hAnsi="Times New Roman"/>
          <w:b/>
          <w:sz w:val="22"/>
          <w:szCs w:val="22"/>
        </w:rPr>
        <w:t>Гарант</w:t>
      </w:r>
    </w:p>
    <w:p w:rsidR="00B22AE5" w:rsidRPr="00B22AE5" w:rsidRDefault="00B22AE5" w:rsidP="00B22AE5">
      <w:pPr>
        <w:pStyle w:val="af4"/>
        <w:rPr>
          <w:rFonts w:ascii="Times New Roman" w:hAnsi="Times New Roman"/>
          <w:sz w:val="22"/>
          <w:szCs w:val="22"/>
        </w:rPr>
      </w:pPr>
      <w:r w:rsidRPr="00B22AE5">
        <w:rPr>
          <w:rFonts w:ascii="Times New Roman" w:hAnsi="Times New Roman"/>
          <w:sz w:val="22"/>
          <w:szCs w:val="22"/>
        </w:rPr>
        <w:t>ООО «</w:t>
      </w:r>
      <w:proofErr w:type="spellStart"/>
      <w:r w:rsidRPr="00B22AE5">
        <w:rPr>
          <w:rFonts w:ascii="Times New Roman" w:hAnsi="Times New Roman"/>
          <w:sz w:val="22"/>
          <w:szCs w:val="22"/>
        </w:rPr>
        <w:t>Гарант-КБР</w:t>
      </w:r>
      <w:proofErr w:type="spellEnd"/>
      <w:r w:rsidRPr="00B22AE5">
        <w:rPr>
          <w:rFonts w:ascii="Times New Roman" w:hAnsi="Times New Roman"/>
          <w:sz w:val="22"/>
          <w:szCs w:val="22"/>
        </w:rPr>
        <w:t>» Договор № 305-2025г. от 09.01.2025 г. сроком на 1 год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 xml:space="preserve">10. Методические указания для </w:t>
      </w:r>
      <w:proofErr w:type="gramStart"/>
      <w:r w:rsidRPr="00F367C8">
        <w:rPr>
          <w:b/>
          <w:sz w:val="22"/>
          <w:szCs w:val="22"/>
        </w:rPr>
        <w:t>обучающихся</w:t>
      </w:r>
      <w:proofErr w:type="gramEnd"/>
      <w:r w:rsidRPr="00F367C8">
        <w:rPr>
          <w:b/>
          <w:sz w:val="22"/>
          <w:szCs w:val="22"/>
        </w:rPr>
        <w:t xml:space="preserve"> по освоению дисциплины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rPr>
          <w:sz w:val="22"/>
          <w:szCs w:val="22"/>
        </w:rPr>
      </w:pPr>
      <w:r w:rsidRPr="00F367C8">
        <w:rPr>
          <w:sz w:val="22"/>
          <w:szCs w:val="22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лекций, практические занятия), работа на которых о</w:t>
      </w:r>
      <w:r w:rsidRPr="00F367C8">
        <w:rPr>
          <w:sz w:val="22"/>
          <w:szCs w:val="22"/>
        </w:rPr>
        <w:t>б</w:t>
      </w:r>
      <w:r w:rsidRPr="00F367C8">
        <w:rPr>
          <w:sz w:val="22"/>
          <w:szCs w:val="22"/>
        </w:rPr>
        <w:t>ладает определенной спецификой.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На лекциях студенту рекомендуется внимательно слушать учебный материал, записывать основные моменты, идеи, пытаться сразу понять главные положения темы, а если что не ясно – делать соответствующие пометки. После лекции во внеурочное время целесообразно прочитать записанный материал с целью его усвоения и выяснения непонятных вопросов. 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b/>
          <w:bCs/>
          <w:sz w:val="22"/>
          <w:szCs w:val="22"/>
        </w:rPr>
        <w:t>Подготовка к лекциям.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Знакомство с дисциплиной происходит уже на первой лекции, где от Вас требуется не пр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>сто внимание, но и самостоятельное оформление конспекта. При работе с конспектом лекций н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>обходимо учитывать тот фактор, что одни лекции дают ответы на конкретные вопросы темы, др</w:t>
      </w:r>
      <w:r w:rsidRPr="00F367C8">
        <w:rPr>
          <w:sz w:val="22"/>
          <w:szCs w:val="22"/>
        </w:rPr>
        <w:t>у</w:t>
      </w:r>
      <w:r w:rsidRPr="00F367C8">
        <w:rPr>
          <w:sz w:val="22"/>
          <w:szCs w:val="22"/>
        </w:rPr>
        <w:t>гие – лишь выявляют взаимосвязи между явлениями, помогая студенту понять глубинные проце</w:t>
      </w:r>
      <w:r w:rsidRPr="00F367C8">
        <w:rPr>
          <w:sz w:val="22"/>
          <w:szCs w:val="22"/>
        </w:rPr>
        <w:t>с</w:t>
      </w:r>
      <w:r w:rsidRPr="00F367C8">
        <w:rPr>
          <w:sz w:val="22"/>
          <w:szCs w:val="22"/>
        </w:rPr>
        <w:t>сы развития изучаемого предмета как в истории, так и в настоящее время.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</w:t>
      </w:r>
      <w:r w:rsidRPr="00F367C8">
        <w:rPr>
          <w:sz w:val="22"/>
          <w:szCs w:val="22"/>
        </w:rPr>
        <w:t>и</w:t>
      </w:r>
      <w:r w:rsidRPr="00F367C8">
        <w:rPr>
          <w:sz w:val="22"/>
          <w:szCs w:val="22"/>
        </w:rPr>
        <w:t xml:space="preserve">сано самое существенное и сделано это Вами. Не надо стремиться записать дословно всю лекцию. </w:t>
      </w:r>
      <w:r w:rsidRPr="00F367C8">
        <w:rPr>
          <w:sz w:val="22"/>
          <w:szCs w:val="22"/>
        </w:rPr>
        <w:lastRenderedPageBreak/>
        <w:t>Такое «конспектирование» приносит больше вреда, чем пользы. Целесообразно вначале понять основную мысль, излагаемую лектором, а затем записать ее. Желательно запись осуществлять на одной странице листа или оставляя поля, на которых позднее, при самостоятельной работе с ко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>спектом, можно сделать дополнительные записи, отметить непонятные места.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Конспект лекции лучше подразделять на пункты, соблюдая красную строку. Этому в бол</w:t>
      </w:r>
      <w:r w:rsidRPr="00F367C8">
        <w:rPr>
          <w:sz w:val="22"/>
          <w:szCs w:val="22"/>
        </w:rPr>
        <w:t>ь</w:t>
      </w:r>
      <w:r w:rsidRPr="00F367C8">
        <w:rPr>
          <w:sz w:val="22"/>
          <w:szCs w:val="22"/>
        </w:rPr>
        <w:t>шой степени будут способствовать вопросы плана лекции, предложенные преподавателям. След</w:t>
      </w:r>
      <w:r w:rsidRPr="00F367C8">
        <w:rPr>
          <w:sz w:val="22"/>
          <w:szCs w:val="22"/>
        </w:rPr>
        <w:t>у</w:t>
      </w:r>
      <w:r w:rsidRPr="00F367C8">
        <w:rPr>
          <w:sz w:val="22"/>
          <w:szCs w:val="22"/>
        </w:rPr>
        <w:t>ет обращать внимание на акценты, выводы, которые делает лектор, отмечая наиболее важные м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>менты в лекционном материале замечаниями «важно», «хорошо запомнить» и т.п. Можно делать это и с помощью разноцветных маркеров или ручек, подчеркивая термины и определения.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Целесообразно разработать собственную систему сокращений, аббревиатур и символов. О</w:t>
      </w:r>
      <w:r w:rsidRPr="00F367C8">
        <w:rPr>
          <w:sz w:val="22"/>
          <w:szCs w:val="22"/>
        </w:rPr>
        <w:t>д</w:t>
      </w:r>
      <w:r w:rsidRPr="00F367C8">
        <w:rPr>
          <w:sz w:val="22"/>
          <w:szCs w:val="22"/>
        </w:rPr>
        <w:t>нако при дальнейшей работе с конспектом символы лучше заменить обычными словами для быс</w:t>
      </w:r>
      <w:r w:rsidRPr="00F367C8">
        <w:rPr>
          <w:sz w:val="22"/>
          <w:szCs w:val="22"/>
        </w:rPr>
        <w:t>т</w:t>
      </w:r>
      <w:r w:rsidRPr="00F367C8">
        <w:rPr>
          <w:sz w:val="22"/>
          <w:szCs w:val="22"/>
        </w:rPr>
        <w:t>рого зрительного восприятия текста.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Работая над конспектом лекций, Вам всегда необходимо использовать не только учебник, но и ту литературу, которую дополнительно рекомендовал лектор. Именно такая серьезная, кропо</w:t>
      </w:r>
      <w:r w:rsidRPr="00F367C8">
        <w:rPr>
          <w:sz w:val="22"/>
          <w:szCs w:val="22"/>
        </w:rPr>
        <w:t>т</w:t>
      </w:r>
      <w:r w:rsidRPr="00F367C8">
        <w:rPr>
          <w:sz w:val="22"/>
          <w:szCs w:val="22"/>
        </w:rPr>
        <w:t>ливая работа с лекционным материалом позволит глубоко овладеть теоретическим материалом.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b/>
          <w:bCs/>
          <w:sz w:val="22"/>
          <w:szCs w:val="22"/>
        </w:rPr>
        <w:t>Подготовка к практическим занятиям.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При подготовке к  практическому занятию студенту следует составить краткий ответ (1-2 стр.) на контрольные вопросы</w:t>
      </w:r>
      <w:proofErr w:type="gramStart"/>
      <w:r w:rsidRPr="00F367C8">
        <w:rPr>
          <w:sz w:val="22"/>
          <w:szCs w:val="22"/>
        </w:rPr>
        <w:t xml:space="preserve"> .</w:t>
      </w:r>
      <w:proofErr w:type="gramEnd"/>
      <w:r w:rsidRPr="00F367C8">
        <w:rPr>
          <w:sz w:val="22"/>
          <w:szCs w:val="22"/>
        </w:rPr>
        <w:t xml:space="preserve">  Студент должен тщательно готовиться к практическим занятиям путем проработки теоретических положении по теме занятия из конспекта лекции, рекоменду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 xml:space="preserve">мых учебников, учебных пособии, дополнительной литературы, интернет - источников.   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b/>
          <w:sz w:val="22"/>
          <w:szCs w:val="22"/>
        </w:rPr>
        <w:t xml:space="preserve">Самостоятельная работа </w:t>
      </w:r>
      <w:r w:rsidRPr="00F367C8">
        <w:rPr>
          <w:sz w:val="22"/>
          <w:szCs w:val="22"/>
        </w:rPr>
        <w:t>студента является основным средством овладения учебным мат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>риалом во время, свободное от обязательных учебных занятий. Самостоятельная работа студента над усвоением учебного материала по учебной дисциплине может выполняться в библиотеке ун</w:t>
      </w:r>
      <w:r w:rsidRPr="00F367C8">
        <w:rPr>
          <w:sz w:val="22"/>
          <w:szCs w:val="22"/>
        </w:rPr>
        <w:t>и</w:t>
      </w:r>
      <w:r w:rsidRPr="00F367C8">
        <w:rPr>
          <w:sz w:val="22"/>
          <w:szCs w:val="22"/>
        </w:rPr>
        <w:t>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Вы можете дополнить список использова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>ной литературы современными источниками, не представленными в списке рекомендованной л</w:t>
      </w:r>
      <w:r w:rsidRPr="00F367C8">
        <w:rPr>
          <w:sz w:val="22"/>
          <w:szCs w:val="22"/>
        </w:rPr>
        <w:t>и</w:t>
      </w:r>
      <w:r w:rsidRPr="00F367C8">
        <w:rPr>
          <w:sz w:val="22"/>
          <w:szCs w:val="22"/>
        </w:rPr>
        <w:t>тературы.  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Ваша самостоятельная работа может осуществляться в аудиторной и внеаудиторной формах. Самостоятельная работа </w:t>
      </w:r>
      <w:r w:rsidRPr="00F367C8">
        <w:rPr>
          <w:iCs/>
          <w:sz w:val="22"/>
          <w:szCs w:val="22"/>
        </w:rPr>
        <w:t>в аудиторное время</w:t>
      </w:r>
      <w:r w:rsidRPr="00F367C8">
        <w:rPr>
          <w:sz w:val="22"/>
          <w:szCs w:val="22"/>
        </w:rPr>
        <w:t xml:space="preserve"> может включать: </w:t>
      </w:r>
    </w:p>
    <w:p w:rsidR="00F367C8" w:rsidRPr="00F367C8" w:rsidRDefault="00F367C8" w:rsidP="00F367C8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конспектирование (составление тезисов) лекций; </w:t>
      </w:r>
    </w:p>
    <w:p w:rsidR="00F367C8" w:rsidRPr="00F367C8" w:rsidRDefault="00F367C8" w:rsidP="00F367C8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выполнение контрольных работ;</w:t>
      </w:r>
    </w:p>
    <w:p w:rsidR="00F367C8" w:rsidRPr="00F367C8" w:rsidRDefault="00F367C8" w:rsidP="00F367C8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работу со справочной и методической литературой;</w:t>
      </w:r>
    </w:p>
    <w:p w:rsidR="00F367C8" w:rsidRPr="00F367C8" w:rsidRDefault="00F367C8" w:rsidP="00F367C8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выступления с докладами, сообщениями на семинарских занятиях;</w:t>
      </w:r>
    </w:p>
    <w:p w:rsidR="00F367C8" w:rsidRPr="00F367C8" w:rsidRDefault="00F367C8" w:rsidP="00F367C8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защиту выполненных работ;</w:t>
      </w:r>
    </w:p>
    <w:p w:rsidR="00F367C8" w:rsidRPr="00F367C8" w:rsidRDefault="00F367C8" w:rsidP="00F367C8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участие в оперативном (текущем) опросе по отдельным темам изучаемой дисциплины;</w:t>
      </w:r>
    </w:p>
    <w:p w:rsidR="00F367C8" w:rsidRPr="00F367C8" w:rsidRDefault="00F367C8" w:rsidP="00F367C8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участие в собеседованиях, деловых (ролевых) играх, дискуссиях, круглых столах, конф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>ренциях;</w:t>
      </w:r>
    </w:p>
    <w:p w:rsidR="00F367C8" w:rsidRPr="00F367C8" w:rsidRDefault="00F367C8" w:rsidP="00F367C8">
      <w:pPr>
        <w:widowControl w:val="0"/>
        <w:numPr>
          <w:ilvl w:val="0"/>
          <w:numId w:val="33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участие в тестировании и др.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Самостоятельная работа </w:t>
      </w:r>
      <w:r w:rsidRPr="00F367C8">
        <w:rPr>
          <w:iCs/>
          <w:sz w:val="22"/>
          <w:szCs w:val="22"/>
        </w:rPr>
        <w:t>во внеаудиторное время</w:t>
      </w:r>
      <w:r w:rsidRPr="00F367C8">
        <w:rPr>
          <w:sz w:val="22"/>
          <w:szCs w:val="22"/>
        </w:rPr>
        <w:t xml:space="preserve"> может состоять </w:t>
      </w:r>
      <w:proofErr w:type="gramStart"/>
      <w:r w:rsidRPr="00F367C8">
        <w:rPr>
          <w:sz w:val="22"/>
          <w:szCs w:val="22"/>
        </w:rPr>
        <w:t>из</w:t>
      </w:r>
      <w:proofErr w:type="gramEnd"/>
      <w:r w:rsidRPr="00F367C8">
        <w:rPr>
          <w:sz w:val="22"/>
          <w:szCs w:val="22"/>
        </w:rPr>
        <w:t>: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повторение лекционного материала;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подготовки к семинарам (практическим занятиям);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изучения учебной и научной литературы;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решения задач, выданных на практических занятиях;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подготовки к контрольным работам, тестированию и т.д.;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подготовки к семинарам устных докладов (сообщений);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подготовки рефератов, эссе и иных индивидуальных письменных работ по заданию пр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>подавателя;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выделение наиболее сложных и проблемных вопросов по изучаемой теме, получение разъяснений и рекомендаций по данным вопросам с преподавателями кафедры на их еженедел</w:t>
      </w:r>
      <w:r w:rsidRPr="00F367C8">
        <w:rPr>
          <w:sz w:val="22"/>
          <w:szCs w:val="22"/>
        </w:rPr>
        <w:t>ь</w:t>
      </w:r>
      <w:r w:rsidRPr="00F367C8">
        <w:rPr>
          <w:sz w:val="22"/>
          <w:szCs w:val="22"/>
        </w:rPr>
        <w:t>ных консультациях.</w:t>
      </w:r>
    </w:p>
    <w:p w:rsidR="00F367C8" w:rsidRPr="00F367C8" w:rsidRDefault="00F367C8" w:rsidP="00F367C8">
      <w:pPr>
        <w:widowControl w:val="0"/>
        <w:numPr>
          <w:ilvl w:val="0"/>
          <w:numId w:val="34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проведение самоконтроля путем ответов на вопросы текущего контроля знаний, решения представленных в учебно-методических материалах кафедры задач, тестов, написания рефератов и эссе по отдельным вопросам изучаемой темы.   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proofErr w:type="gramStart"/>
      <w:r w:rsidRPr="00F367C8">
        <w:rPr>
          <w:sz w:val="22"/>
          <w:szCs w:val="22"/>
        </w:rPr>
        <w:t>Раздел «Самостоятельная работа» информирует обучающихся, какие вопросы раздела (м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lastRenderedPageBreak/>
        <w:t>дуля) выносятся на самостоятельное изучение, об их учебно-методическом обеспечении (учебн</w:t>
      </w:r>
      <w:r w:rsidRPr="00F367C8">
        <w:rPr>
          <w:sz w:val="22"/>
          <w:szCs w:val="22"/>
        </w:rPr>
        <w:t>и</w:t>
      </w:r>
      <w:r w:rsidRPr="00F367C8">
        <w:rPr>
          <w:sz w:val="22"/>
          <w:szCs w:val="22"/>
        </w:rPr>
        <w:t xml:space="preserve">ки, учебные пособия, методические указания, рекомендуемые страницы и т.д.). </w:t>
      </w:r>
      <w:proofErr w:type="gramEnd"/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Степень усвояемости  вопросов самостоятельной работы определяется при текущем и пр</w:t>
      </w:r>
      <w:r w:rsidRPr="00F367C8">
        <w:rPr>
          <w:sz w:val="22"/>
          <w:szCs w:val="22"/>
        </w:rPr>
        <w:t>о</w:t>
      </w:r>
      <w:r w:rsidRPr="00F367C8">
        <w:rPr>
          <w:sz w:val="22"/>
          <w:szCs w:val="22"/>
        </w:rPr>
        <w:t>межуточном контролях и при промежуточной аттестации.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Студенты заочной формы обучения, после окончания предыдущей сессии,  ознакамливаю</w:t>
      </w:r>
      <w:r w:rsidRPr="00F367C8">
        <w:rPr>
          <w:sz w:val="22"/>
          <w:szCs w:val="22"/>
        </w:rPr>
        <w:t>т</w:t>
      </w:r>
      <w:r w:rsidRPr="00F367C8">
        <w:rPr>
          <w:sz w:val="22"/>
          <w:szCs w:val="22"/>
        </w:rPr>
        <w:t xml:space="preserve">ся с целями и задачами изучения дисциплины, с перечнем вопросов которые они должны изучать для формирования индикаторов достижения компетенции, запланированных в рабочей программе.     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b/>
          <w:bCs/>
          <w:sz w:val="22"/>
          <w:szCs w:val="22"/>
        </w:rPr>
      </w:pPr>
      <w:r w:rsidRPr="00F367C8">
        <w:rPr>
          <w:sz w:val="22"/>
          <w:szCs w:val="22"/>
        </w:rPr>
        <w:t>Студенту следует тщательно готовиться к промежуточному контролю (тестированию, ко</w:t>
      </w:r>
      <w:r w:rsidRPr="00F367C8">
        <w:rPr>
          <w:sz w:val="22"/>
          <w:szCs w:val="22"/>
        </w:rPr>
        <w:t>н</w:t>
      </w:r>
      <w:r w:rsidRPr="00F367C8">
        <w:rPr>
          <w:sz w:val="22"/>
          <w:szCs w:val="22"/>
        </w:rPr>
        <w:t>трольным опросам), прорабатывая конспект лекций и рекомендуемую литературу.</w:t>
      </w:r>
      <w:r w:rsidRPr="00F367C8">
        <w:rPr>
          <w:b/>
          <w:bCs/>
          <w:sz w:val="22"/>
          <w:szCs w:val="22"/>
        </w:rPr>
        <w:t xml:space="preserve"> 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b/>
          <w:bCs/>
          <w:sz w:val="22"/>
          <w:szCs w:val="22"/>
        </w:rPr>
        <w:t xml:space="preserve">Подготовка к промежуточной аттестации. 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При подготовке к промежуточной аттестации целесообразно:</w:t>
      </w:r>
    </w:p>
    <w:p w:rsidR="00F367C8" w:rsidRPr="00F367C8" w:rsidRDefault="00F367C8" w:rsidP="00F367C8">
      <w:pPr>
        <w:widowControl w:val="0"/>
        <w:numPr>
          <w:ilvl w:val="0"/>
          <w:numId w:val="3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внимательно изучить перечень вопросов и определить, в каких источниках находятся св</w:t>
      </w:r>
      <w:r w:rsidRPr="00F367C8">
        <w:rPr>
          <w:sz w:val="22"/>
          <w:szCs w:val="22"/>
        </w:rPr>
        <w:t>е</w:t>
      </w:r>
      <w:r w:rsidRPr="00F367C8">
        <w:rPr>
          <w:sz w:val="22"/>
          <w:szCs w:val="22"/>
        </w:rPr>
        <w:t>дения, необходимые для ответа на них;</w:t>
      </w:r>
    </w:p>
    <w:p w:rsidR="00F367C8" w:rsidRPr="00F367C8" w:rsidRDefault="00F367C8" w:rsidP="00F367C8">
      <w:pPr>
        <w:widowControl w:val="0"/>
        <w:numPr>
          <w:ilvl w:val="0"/>
          <w:numId w:val="3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внимательно прочитать рекомендованную литературу;</w:t>
      </w:r>
    </w:p>
    <w:p w:rsidR="00F367C8" w:rsidRPr="00F367C8" w:rsidRDefault="00F367C8" w:rsidP="00F367C8">
      <w:pPr>
        <w:widowControl w:val="0"/>
        <w:numPr>
          <w:ilvl w:val="0"/>
          <w:numId w:val="32"/>
        </w:numPr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 xml:space="preserve">составить краткие конспекты ответов (планы ответов). </w:t>
      </w:r>
    </w:p>
    <w:p w:rsidR="00F367C8" w:rsidRPr="00F367C8" w:rsidRDefault="00F367C8" w:rsidP="00F367C8">
      <w:pPr>
        <w:widowControl w:val="0"/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367C8">
        <w:rPr>
          <w:sz w:val="22"/>
          <w:szCs w:val="22"/>
        </w:rPr>
        <w:t>Дисциплина  рассчитана на изучение в один семестр и заканчивается экзаменом.</w:t>
      </w:r>
    </w:p>
    <w:p w:rsidR="0099770E" w:rsidRPr="0099770E" w:rsidRDefault="0099770E" w:rsidP="0099770E">
      <w:pPr>
        <w:jc w:val="center"/>
        <w:rPr>
          <w:rFonts w:eastAsia="Calibri"/>
          <w:b/>
          <w:sz w:val="22"/>
          <w:szCs w:val="22"/>
          <w:lang w:eastAsia="en-US"/>
        </w:rPr>
      </w:pPr>
      <w:r w:rsidRPr="0099770E">
        <w:rPr>
          <w:rFonts w:eastAsia="Calibri"/>
          <w:b/>
          <w:sz w:val="22"/>
          <w:szCs w:val="22"/>
          <w:lang w:eastAsia="en-US"/>
        </w:rPr>
        <w:t>11.Перечень лицензионного и свободно распространяемого программного</w:t>
      </w:r>
    </w:p>
    <w:p w:rsidR="0099770E" w:rsidRPr="0099770E" w:rsidRDefault="0099770E" w:rsidP="0099770E">
      <w:pPr>
        <w:jc w:val="center"/>
        <w:rPr>
          <w:rFonts w:eastAsia="Calibri"/>
          <w:b/>
          <w:sz w:val="22"/>
          <w:szCs w:val="22"/>
          <w:lang w:eastAsia="en-US"/>
        </w:rPr>
      </w:pPr>
      <w:r w:rsidRPr="0099770E">
        <w:rPr>
          <w:rFonts w:eastAsia="Calibri"/>
          <w:b/>
          <w:sz w:val="22"/>
          <w:szCs w:val="22"/>
          <w:lang w:eastAsia="en-US"/>
        </w:rPr>
        <w:t xml:space="preserve"> обеспечения, в том числе отечественного производства</w:t>
      </w:r>
    </w:p>
    <w:p w:rsidR="0099770E" w:rsidRPr="0099770E" w:rsidRDefault="0099770E" w:rsidP="0099770E">
      <w:pPr>
        <w:tabs>
          <w:tab w:val="left" w:pos="1276"/>
        </w:tabs>
        <w:ind w:firstLine="567"/>
        <w:jc w:val="both"/>
        <w:rPr>
          <w:rFonts w:eastAsia="Calibri"/>
          <w:b/>
          <w:sz w:val="22"/>
          <w:szCs w:val="22"/>
          <w:lang w:eastAsia="en-US"/>
        </w:rPr>
      </w:pPr>
      <w:r w:rsidRPr="0099770E">
        <w:rPr>
          <w:rFonts w:eastAsia="Calibri"/>
          <w:b/>
          <w:sz w:val="22"/>
          <w:szCs w:val="22"/>
          <w:lang w:eastAsia="en-US"/>
        </w:rPr>
        <w:t xml:space="preserve">11.1 Лицензионное программное обеспечение </w:t>
      </w:r>
    </w:p>
    <w:p w:rsidR="0099770E" w:rsidRPr="0099770E" w:rsidRDefault="0099770E" w:rsidP="0099770E">
      <w:pPr>
        <w:jc w:val="both"/>
        <w:rPr>
          <w:rFonts w:eastAsia="Calibri"/>
          <w:sz w:val="22"/>
          <w:szCs w:val="22"/>
          <w:lang w:eastAsia="en-US"/>
        </w:rPr>
      </w:pPr>
      <w:proofErr w:type="spellStart"/>
      <w:r w:rsidRPr="0099770E">
        <w:rPr>
          <w:rFonts w:eastAsia="Calibri"/>
          <w:sz w:val="22"/>
          <w:szCs w:val="22"/>
          <w:lang w:val="en-US" w:eastAsia="en-US"/>
        </w:rPr>
        <w:t>AutoDesk</w:t>
      </w:r>
      <w:proofErr w:type="spellEnd"/>
      <w:r w:rsidRPr="0099770E"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Pr="0099770E">
        <w:rPr>
          <w:rFonts w:eastAsia="Calibri"/>
          <w:sz w:val="22"/>
          <w:szCs w:val="22"/>
          <w:lang w:val="en-US" w:eastAsia="en-US"/>
        </w:rPr>
        <w:t>AutoCad</w:t>
      </w:r>
      <w:proofErr w:type="spellEnd"/>
      <w:r w:rsidRPr="0099770E">
        <w:rPr>
          <w:rFonts w:eastAsia="Calibri"/>
          <w:sz w:val="22"/>
          <w:szCs w:val="22"/>
          <w:lang w:eastAsia="en-US"/>
        </w:rPr>
        <w:t xml:space="preserve"> 2012 </w:t>
      </w:r>
      <w:r w:rsidRPr="0099770E">
        <w:rPr>
          <w:rFonts w:eastAsia="Calibri"/>
          <w:sz w:val="22"/>
          <w:szCs w:val="22"/>
          <w:lang w:val="en-US" w:eastAsia="en-US"/>
        </w:rPr>
        <w:t>Education</w:t>
      </w:r>
      <w:r w:rsidRPr="0099770E">
        <w:rPr>
          <w:rFonts w:eastAsia="Calibri"/>
          <w:sz w:val="22"/>
          <w:szCs w:val="22"/>
          <w:lang w:eastAsia="en-US"/>
        </w:rPr>
        <w:t xml:space="preserve"> </w:t>
      </w:r>
      <w:r w:rsidRPr="0099770E">
        <w:rPr>
          <w:rFonts w:eastAsia="Calibri"/>
          <w:sz w:val="22"/>
          <w:szCs w:val="22"/>
          <w:lang w:val="en-US" w:eastAsia="en-US"/>
        </w:rPr>
        <w:t>Product</w:t>
      </w:r>
      <w:r w:rsidRPr="0099770E">
        <w:rPr>
          <w:rFonts w:eastAsia="Calibri"/>
          <w:sz w:val="22"/>
          <w:szCs w:val="22"/>
          <w:lang w:eastAsia="en-US"/>
        </w:rPr>
        <w:t xml:space="preserve"> </w:t>
      </w:r>
      <w:r w:rsidRPr="0099770E">
        <w:rPr>
          <w:rFonts w:eastAsia="Calibri"/>
          <w:sz w:val="22"/>
          <w:szCs w:val="22"/>
          <w:lang w:val="en-US" w:eastAsia="en-US"/>
        </w:rPr>
        <w:t>Standalone</w:t>
      </w:r>
      <w:r w:rsidRPr="0099770E">
        <w:rPr>
          <w:rFonts w:eastAsia="Calibri"/>
          <w:sz w:val="22"/>
          <w:szCs w:val="22"/>
          <w:lang w:eastAsia="en-US"/>
        </w:rPr>
        <w:t xml:space="preserve"> б/</w:t>
      </w:r>
      <w:proofErr w:type="spellStart"/>
      <w:r w:rsidRPr="0099770E">
        <w:rPr>
          <w:rFonts w:eastAsia="Calibri"/>
          <w:sz w:val="22"/>
          <w:szCs w:val="22"/>
          <w:lang w:eastAsia="en-US"/>
        </w:rPr>
        <w:t>н</w:t>
      </w:r>
      <w:proofErr w:type="spellEnd"/>
    </w:p>
    <w:p w:rsidR="0099770E" w:rsidRPr="0099770E" w:rsidRDefault="0099770E" w:rsidP="0099770E">
      <w:pPr>
        <w:contextualSpacing/>
        <w:rPr>
          <w:sz w:val="22"/>
          <w:szCs w:val="22"/>
        </w:rPr>
      </w:pPr>
      <w:proofErr w:type="spellStart"/>
      <w:r w:rsidRPr="0099770E">
        <w:rPr>
          <w:sz w:val="22"/>
          <w:szCs w:val="22"/>
        </w:rPr>
        <w:t>Антиплагиат</w:t>
      </w:r>
      <w:proofErr w:type="gramStart"/>
      <w:r w:rsidRPr="0099770E">
        <w:rPr>
          <w:sz w:val="22"/>
          <w:szCs w:val="22"/>
        </w:rPr>
        <w:t>.В</w:t>
      </w:r>
      <w:proofErr w:type="gramEnd"/>
      <w:r w:rsidRPr="0099770E">
        <w:rPr>
          <w:sz w:val="22"/>
          <w:szCs w:val="22"/>
        </w:rPr>
        <w:t>УЗ</w:t>
      </w:r>
      <w:proofErr w:type="spellEnd"/>
      <w:r w:rsidRPr="0099770E">
        <w:rPr>
          <w:sz w:val="22"/>
          <w:szCs w:val="22"/>
        </w:rPr>
        <w:t xml:space="preserve">  5.0 Модуль поиска «Объединенная коллекция 2020»</w:t>
      </w:r>
      <w:r w:rsidRPr="0099770E">
        <w:rPr>
          <w:b/>
          <w:sz w:val="22"/>
          <w:szCs w:val="22"/>
        </w:rPr>
        <w:t xml:space="preserve"> </w:t>
      </w:r>
      <w:r w:rsidRPr="0099770E">
        <w:rPr>
          <w:sz w:val="22"/>
          <w:szCs w:val="22"/>
        </w:rPr>
        <w:t>лицензионный договор № 10023 от 12.05.2025 г. сроком на 1 год</w:t>
      </w:r>
    </w:p>
    <w:p w:rsidR="0099770E" w:rsidRPr="0099770E" w:rsidRDefault="0099770E" w:rsidP="0099770E">
      <w:pPr>
        <w:jc w:val="both"/>
        <w:rPr>
          <w:rFonts w:eastAsia="Calibri"/>
          <w:sz w:val="22"/>
          <w:szCs w:val="22"/>
          <w:lang w:eastAsia="en-US"/>
        </w:rPr>
      </w:pPr>
      <w:proofErr w:type="spellStart"/>
      <w:r w:rsidRPr="0099770E">
        <w:rPr>
          <w:rFonts w:eastAsia="Calibri"/>
          <w:sz w:val="22"/>
          <w:szCs w:val="22"/>
          <w:lang w:val="en-US" w:eastAsia="en-US"/>
        </w:rPr>
        <w:t>Kaspersky</w:t>
      </w:r>
      <w:proofErr w:type="spellEnd"/>
      <w:r w:rsidRPr="0099770E">
        <w:rPr>
          <w:rFonts w:eastAsia="Calibri"/>
          <w:sz w:val="22"/>
          <w:szCs w:val="22"/>
          <w:lang w:eastAsia="en-US"/>
        </w:rPr>
        <w:t xml:space="preserve"> </w:t>
      </w:r>
      <w:r w:rsidRPr="0099770E">
        <w:rPr>
          <w:rFonts w:eastAsia="Calibri"/>
          <w:sz w:val="22"/>
          <w:szCs w:val="22"/>
          <w:lang w:val="en-US" w:eastAsia="en-US"/>
        </w:rPr>
        <w:t>Endpoint</w:t>
      </w:r>
      <w:r w:rsidRPr="0099770E">
        <w:rPr>
          <w:rFonts w:eastAsia="Calibri"/>
          <w:sz w:val="22"/>
          <w:szCs w:val="22"/>
          <w:lang w:eastAsia="en-US"/>
        </w:rPr>
        <w:t xml:space="preserve"> </w:t>
      </w:r>
      <w:r w:rsidRPr="0099770E">
        <w:rPr>
          <w:rFonts w:eastAsia="Calibri"/>
          <w:sz w:val="22"/>
          <w:szCs w:val="22"/>
          <w:lang w:val="en-US" w:eastAsia="en-US"/>
        </w:rPr>
        <w:t>Security</w:t>
      </w:r>
      <w:r w:rsidRPr="0099770E">
        <w:rPr>
          <w:rFonts w:eastAsia="Calibri"/>
          <w:sz w:val="22"/>
          <w:szCs w:val="22"/>
          <w:lang w:eastAsia="en-US"/>
        </w:rPr>
        <w:t xml:space="preserve"> для бизнеса - Стандартный </w:t>
      </w:r>
      <w:r w:rsidRPr="0099770E">
        <w:rPr>
          <w:rFonts w:eastAsia="Calibri"/>
          <w:sz w:val="22"/>
          <w:szCs w:val="22"/>
          <w:lang w:val="en-US" w:eastAsia="en-US"/>
        </w:rPr>
        <w:t>Russian</w:t>
      </w:r>
      <w:r w:rsidRPr="0099770E">
        <w:rPr>
          <w:rFonts w:eastAsia="Calibri"/>
          <w:sz w:val="22"/>
          <w:szCs w:val="22"/>
          <w:lang w:eastAsia="en-US"/>
        </w:rPr>
        <w:t xml:space="preserve"> </w:t>
      </w:r>
      <w:r w:rsidRPr="0099770E">
        <w:rPr>
          <w:rFonts w:eastAsia="Calibri"/>
          <w:sz w:val="22"/>
          <w:szCs w:val="22"/>
          <w:lang w:val="en-US" w:eastAsia="en-US"/>
        </w:rPr>
        <w:t>Edition</w:t>
      </w:r>
      <w:r w:rsidRPr="0099770E">
        <w:rPr>
          <w:rFonts w:eastAsia="Calibri"/>
          <w:sz w:val="22"/>
          <w:szCs w:val="22"/>
          <w:lang w:eastAsia="en-US"/>
        </w:rPr>
        <w:t xml:space="preserve"> № лицензии 26ЕС-241021-134643-810-2826, договор № 651/А от 18.10.2024 г. до 31.10.2025</w:t>
      </w:r>
    </w:p>
    <w:p w:rsidR="0099770E" w:rsidRPr="0099770E" w:rsidRDefault="0099770E" w:rsidP="0099770E">
      <w:pPr>
        <w:jc w:val="both"/>
        <w:rPr>
          <w:rFonts w:eastAsia="Calibri"/>
          <w:sz w:val="22"/>
          <w:szCs w:val="22"/>
          <w:lang w:eastAsia="en-US"/>
        </w:rPr>
      </w:pPr>
    </w:p>
    <w:p w:rsidR="00986266" w:rsidRPr="00F367C8" w:rsidRDefault="00986266" w:rsidP="00CE092E">
      <w:pPr>
        <w:ind w:left="720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11.2 Интернет-ресурсы свободного доступа</w:t>
      </w:r>
    </w:p>
    <w:tbl>
      <w:tblPr>
        <w:tblW w:w="48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80"/>
        <w:gridCol w:w="2808"/>
      </w:tblGrid>
      <w:tr w:rsidR="00986266" w:rsidRPr="00F367C8" w:rsidTr="00C52417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E092E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Наименование ресурса сети «Интернет»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E092E">
            <w:pPr>
              <w:jc w:val="center"/>
              <w:rPr>
                <w:b/>
                <w:sz w:val="22"/>
                <w:szCs w:val="22"/>
              </w:rPr>
            </w:pPr>
            <w:r w:rsidRPr="00F367C8">
              <w:rPr>
                <w:b/>
                <w:sz w:val="22"/>
                <w:szCs w:val="22"/>
              </w:rPr>
              <w:t>Электронный адрес р</w:t>
            </w:r>
            <w:r w:rsidRPr="00F367C8">
              <w:rPr>
                <w:b/>
                <w:sz w:val="22"/>
                <w:szCs w:val="22"/>
              </w:rPr>
              <w:t>е</w:t>
            </w:r>
            <w:r w:rsidRPr="00F367C8">
              <w:rPr>
                <w:b/>
                <w:sz w:val="22"/>
                <w:szCs w:val="22"/>
              </w:rPr>
              <w:t>сурса</w:t>
            </w:r>
          </w:p>
        </w:tc>
      </w:tr>
      <w:tr w:rsidR="00986266" w:rsidRPr="00F367C8" w:rsidTr="00C52417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E092E">
            <w:pPr>
              <w:jc w:val="both"/>
              <w:rPr>
                <w:sz w:val="22"/>
                <w:szCs w:val="22"/>
              </w:rPr>
            </w:pPr>
            <w:r w:rsidRPr="00F367C8">
              <w:rPr>
                <w:rStyle w:val="a3"/>
                <w:color w:val="auto"/>
                <w:sz w:val="22"/>
                <w:szCs w:val="22"/>
                <w:lang w:val="en-US"/>
              </w:rPr>
              <w:t>«Российское образование» - федеральный портал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E092E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http://www.edu.ru/index.php</w:t>
            </w:r>
          </w:p>
        </w:tc>
      </w:tr>
      <w:tr w:rsidR="00986266" w:rsidRPr="00F367C8" w:rsidTr="00C52417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E092E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Информационная система "Единое окно доступа к образовател</w:t>
            </w:r>
            <w:r w:rsidRPr="00F367C8">
              <w:rPr>
                <w:sz w:val="22"/>
                <w:szCs w:val="22"/>
              </w:rPr>
              <w:t>ь</w:t>
            </w:r>
            <w:r w:rsidRPr="00F367C8">
              <w:rPr>
                <w:sz w:val="22"/>
                <w:szCs w:val="22"/>
              </w:rPr>
              <w:t>ным ресурсам" 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E092E">
            <w:pPr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http://window.edu.ru/</w:t>
            </w:r>
          </w:p>
        </w:tc>
      </w:tr>
      <w:tr w:rsidR="00986266" w:rsidRPr="00F367C8" w:rsidTr="00C52417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  <w:proofErr w:type="gramStart"/>
            <w:r w:rsidRPr="00F367C8">
              <w:rPr>
                <w:sz w:val="22"/>
                <w:szCs w:val="22"/>
              </w:rPr>
              <w:t>Публичная</w:t>
            </w:r>
            <w:proofErr w:type="gramEnd"/>
            <w:r w:rsidRPr="00F367C8">
              <w:rPr>
                <w:sz w:val="22"/>
                <w:szCs w:val="22"/>
              </w:rPr>
              <w:t xml:space="preserve"> Интернет-библиотека. Специализация: философская периодика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0D5C05" w:rsidP="00C52417">
            <w:pPr>
              <w:rPr>
                <w:sz w:val="22"/>
                <w:szCs w:val="22"/>
              </w:rPr>
            </w:pPr>
            <w:hyperlink r:id="rId24" w:history="1">
              <w:r w:rsidR="00986266" w:rsidRPr="00F367C8">
                <w:rPr>
                  <w:rStyle w:val="a3"/>
                  <w:color w:val="auto"/>
                  <w:sz w:val="22"/>
                  <w:szCs w:val="22"/>
                </w:rPr>
                <w:t>http://www.public.ru</w:t>
              </w:r>
            </w:hyperlink>
          </w:p>
        </w:tc>
      </w:tr>
      <w:tr w:rsidR="00986266" w:rsidRPr="00F367C8" w:rsidTr="00C52417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Студенческая библиотека «ВЕДА»</w:t>
            </w:r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0D5C05" w:rsidP="00C52417">
            <w:pPr>
              <w:rPr>
                <w:sz w:val="22"/>
                <w:szCs w:val="22"/>
              </w:rPr>
            </w:pPr>
            <w:hyperlink r:id="rId25" w:history="1">
              <w:r w:rsidR="00986266" w:rsidRPr="00F367C8">
                <w:rPr>
                  <w:rStyle w:val="a3"/>
                  <w:color w:val="auto"/>
                  <w:sz w:val="22"/>
                  <w:szCs w:val="22"/>
                </w:rPr>
                <w:t>http://www.lib.ua-ru.net</w:t>
              </w:r>
            </w:hyperlink>
          </w:p>
        </w:tc>
      </w:tr>
      <w:tr w:rsidR="00986266" w:rsidRPr="00F367C8" w:rsidTr="00C52417">
        <w:trPr>
          <w:jc w:val="center"/>
        </w:trPr>
        <w:tc>
          <w:tcPr>
            <w:tcW w:w="3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986266" w:rsidP="00C52417">
            <w:pPr>
              <w:shd w:val="clear" w:color="auto" w:fill="FFFFFF"/>
              <w:suppressAutoHyphens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Сайт включает в себя выдержки из энциклопедий (</w:t>
            </w:r>
            <w:hyperlink r:id="rId26" w:history="1">
              <w:r w:rsidRPr="00F367C8">
                <w:rPr>
                  <w:rStyle w:val="a3"/>
                  <w:color w:val="auto"/>
                  <w:sz w:val="22"/>
                  <w:szCs w:val="22"/>
                </w:rPr>
                <w:t>Философский словарик</w:t>
              </w:r>
            </w:hyperlink>
            <w:r w:rsidRPr="00F367C8">
              <w:rPr>
                <w:sz w:val="22"/>
                <w:szCs w:val="22"/>
              </w:rPr>
              <w:t xml:space="preserve">) и </w:t>
            </w:r>
            <w:hyperlink r:id="rId27" w:history="1">
              <w:r w:rsidRPr="00F367C8">
                <w:rPr>
                  <w:rStyle w:val="a3"/>
                  <w:color w:val="auto"/>
                  <w:sz w:val="22"/>
                  <w:szCs w:val="22"/>
                </w:rPr>
                <w:t>Каталог интеллектуальных ресурсов</w:t>
              </w:r>
            </w:hyperlink>
          </w:p>
        </w:tc>
        <w:tc>
          <w:tcPr>
            <w:tcW w:w="1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6266" w:rsidRPr="00F367C8" w:rsidRDefault="000D5C05" w:rsidP="00C52417">
            <w:pPr>
              <w:rPr>
                <w:sz w:val="22"/>
                <w:szCs w:val="22"/>
              </w:rPr>
            </w:pPr>
            <w:hyperlink r:id="rId28" w:history="1">
              <w:proofErr w:type="spellStart"/>
              <w:r w:rsidR="00986266" w:rsidRPr="00F367C8">
                <w:rPr>
                  <w:rStyle w:val="a3"/>
                  <w:color w:val="auto"/>
                  <w:sz w:val="22"/>
                  <w:szCs w:val="22"/>
                </w:rPr>
                <w:t>Phenomen.ru</w:t>
              </w:r>
              <w:proofErr w:type="spellEnd"/>
              <w:r w:rsidR="00986266" w:rsidRPr="00F367C8">
                <w:rPr>
                  <w:rStyle w:val="a3"/>
                  <w:color w:val="auto"/>
                  <w:sz w:val="22"/>
                  <w:szCs w:val="22"/>
                </w:rPr>
                <w:t xml:space="preserve">: Философия </w:t>
              </w:r>
              <w:proofErr w:type="spellStart"/>
              <w:r w:rsidR="00986266" w:rsidRPr="00F367C8">
                <w:rPr>
                  <w:rStyle w:val="a3"/>
                  <w:color w:val="auto"/>
                  <w:sz w:val="22"/>
                  <w:szCs w:val="22"/>
                </w:rPr>
                <w:t>online</w:t>
              </w:r>
              <w:proofErr w:type="spellEnd"/>
            </w:hyperlink>
          </w:p>
        </w:tc>
      </w:tr>
    </w:tbl>
    <w:p w:rsidR="00986266" w:rsidRPr="00F367C8" w:rsidRDefault="00986266" w:rsidP="00986266">
      <w:pPr>
        <w:pStyle w:val="aa"/>
        <w:spacing w:after="0"/>
        <w:ind w:left="567"/>
        <w:jc w:val="center"/>
        <w:rPr>
          <w:b/>
          <w:sz w:val="22"/>
          <w:szCs w:val="22"/>
        </w:rPr>
      </w:pPr>
      <w:r w:rsidRPr="00F367C8">
        <w:rPr>
          <w:b/>
          <w:sz w:val="22"/>
          <w:szCs w:val="22"/>
        </w:rPr>
        <w:t>12. Описание материально-технической базы, необходимой для осуществления образ</w:t>
      </w:r>
      <w:r w:rsidRPr="00F367C8">
        <w:rPr>
          <w:b/>
          <w:sz w:val="22"/>
          <w:szCs w:val="22"/>
        </w:rPr>
        <w:t>о</w:t>
      </w:r>
      <w:r w:rsidRPr="00F367C8">
        <w:rPr>
          <w:b/>
          <w:sz w:val="22"/>
          <w:szCs w:val="22"/>
        </w:rPr>
        <w:t>вательного процесса по дисциплине</w:t>
      </w:r>
    </w:p>
    <w:tbl>
      <w:tblPr>
        <w:tblpPr w:leftFromText="180" w:rightFromText="180" w:bottomFromText="200" w:vertAnchor="text" w:horzAnchor="margin" w:tblpXSpec="center" w:tblpY="2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64"/>
        <w:gridCol w:w="1840"/>
        <w:gridCol w:w="3363"/>
        <w:gridCol w:w="3689"/>
      </w:tblGrid>
      <w:tr w:rsidR="00986266" w:rsidRPr="00F367C8" w:rsidTr="00C52417"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№</w:t>
            </w:r>
          </w:p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п./п.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Вид учебной</w:t>
            </w:r>
          </w:p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Наименование оборудованных учебных кабинетов, лабораторий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center"/>
              <w:rPr>
                <w:b/>
                <w:sz w:val="20"/>
                <w:szCs w:val="20"/>
              </w:rPr>
            </w:pPr>
            <w:r w:rsidRPr="00F367C8">
              <w:rPr>
                <w:b/>
                <w:sz w:val="20"/>
                <w:szCs w:val="20"/>
              </w:rPr>
              <w:t>Перечень оборудования и технич</w:t>
            </w:r>
            <w:r w:rsidRPr="00F367C8">
              <w:rPr>
                <w:b/>
                <w:sz w:val="20"/>
                <w:szCs w:val="20"/>
              </w:rPr>
              <w:t>е</w:t>
            </w:r>
            <w:r w:rsidRPr="00F367C8">
              <w:rPr>
                <w:b/>
                <w:sz w:val="20"/>
                <w:szCs w:val="20"/>
              </w:rPr>
              <w:t>ских средств обучения</w:t>
            </w:r>
          </w:p>
        </w:tc>
      </w:tr>
      <w:tr w:rsidR="00986266" w:rsidRPr="00F367C8" w:rsidTr="00C52417">
        <w:trPr>
          <w:trHeight w:val="878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  <w:lang w:val="en-US"/>
              </w:rPr>
            </w:pPr>
            <w:r w:rsidRPr="00F367C8">
              <w:rPr>
                <w:sz w:val="20"/>
                <w:szCs w:val="20"/>
                <w:lang w:val="en-US"/>
              </w:rPr>
              <w:t>1.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Лекционные зан</w:t>
            </w:r>
            <w:r w:rsidRPr="00F367C8">
              <w:rPr>
                <w:sz w:val="20"/>
                <w:szCs w:val="20"/>
              </w:rPr>
              <w:t>я</w:t>
            </w:r>
            <w:r w:rsidRPr="00F367C8">
              <w:rPr>
                <w:sz w:val="20"/>
                <w:szCs w:val="20"/>
              </w:rPr>
              <w:t>тия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Аудитории  для проведения занятий лекционного типа в соответствии с перечнем аудиторного фонда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Доска аудиторная, специализир</w:t>
            </w:r>
            <w:r w:rsidRPr="00F367C8">
              <w:rPr>
                <w:sz w:val="22"/>
                <w:szCs w:val="22"/>
              </w:rPr>
              <w:t>о</w:t>
            </w:r>
            <w:r w:rsidRPr="00F367C8">
              <w:rPr>
                <w:sz w:val="22"/>
                <w:szCs w:val="22"/>
              </w:rPr>
              <w:t xml:space="preserve">ванная мебель, экран настенный, проектор, ноутбук </w:t>
            </w:r>
          </w:p>
        </w:tc>
      </w:tr>
      <w:tr w:rsidR="00986266" w:rsidRPr="00F367C8" w:rsidTr="00C52417">
        <w:trPr>
          <w:trHeight w:val="985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2.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Практические з</w:t>
            </w:r>
            <w:r w:rsidRPr="00F367C8">
              <w:rPr>
                <w:sz w:val="20"/>
                <w:szCs w:val="20"/>
              </w:rPr>
              <w:t>а</w:t>
            </w:r>
            <w:r w:rsidRPr="00F367C8">
              <w:rPr>
                <w:sz w:val="20"/>
                <w:szCs w:val="20"/>
              </w:rPr>
              <w:t>нятия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Аудитории для проведения практ</w:t>
            </w:r>
            <w:r w:rsidRPr="00F367C8">
              <w:rPr>
                <w:sz w:val="20"/>
                <w:szCs w:val="20"/>
              </w:rPr>
              <w:t>и</w:t>
            </w:r>
            <w:r w:rsidRPr="00F367C8">
              <w:rPr>
                <w:sz w:val="20"/>
                <w:szCs w:val="20"/>
              </w:rPr>
              <w:t>ческих  занятий в соответствии с перечнем аудиторного фонда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Доска аудиторная, специализир</w:t>
            </w:r>
            <w:r w:rsidRPr="00F367C8">
              <w:rPr>
                <w:sz w:val="22"/>
                <w:szCs w:val="22"/>
              </w:rPr>
              <w:t>о</w:t>
            </w:r>
            <w:r w:rsidRPr="00F367C8">
              <w:rPr>
                <w:sz w:val="22"/>
                <w:szCs w:val="22"/>
              </w:rPr>
              <w:t xml:space="preserve">ванная мебель, экран настенный, проектор, ноутбук </w:t>
            </w:r>
          </w:p>
        </w:tc>
      </w:tr>
      <w:tr w:rsidR="00986266" w:rsidRPr="00F367C8" w:rsidTr="00C52417">
        <w:trPr>
          <w:trHeight w:val="1123"/>
        </w:trPr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3.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</w:rPr>
            </w:pPr>
            <w:r w:rsidRPr="00F367C8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0"/>
                <w:szCs w:val="20"/>
              </w:rPr>
            </w:pPr>
            <w:proofErr w:type="gramStart"/>
            <w:r w:rsidRPr="00F367C8">
              <w:rPr>
                <w:sz w:val="20"/>
                <w:szCs w:val="20"/>
              </w:rPr>
              <w:t>Учебная аудитория (компьютерный класс с выходом в Интернет), для организации самостоятельной раб</w:t>
            </w:r>
            <w:r w:rsidRPr="00F367C8">
              <w:rPr>
                <w:sz w:val="20"/>
                <w:szCs w:val="20"/>
              </w:rPr>
              <w:t>о</w:t>
            </w:r>
            <w:r w:rsidRPr="00F367C8">
              <w:rPr>
                <w:sz w:val="20"/>
                <w:szCs w:val="20"/>
              </w:rPr>
              <w:t>ты обучающихся; читальный зал научной библиотеки</w:t>
            </w:r>
            <w:proofErr w:type="gramEnd"/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6266" w:rsidRPr="00F367C8" w:rsidRDefault="00986266" w:rsidP="00C52417">
            <w:pPr>
              <w:jc w:val="both"/>
              <w:rPr>
                <w:sz w:val="22"/>
                <w:szCs w:val="22"/>
              </w:rPr>
            </w:pPr>
            <w:r w:rsidRPr="00F367C8">
              <w:rPr>
                <w:sz w:val="22"/>
                <w:szCs w:val="22"/>
              </w:rPr>
              <w:t>Доска аудиторная, специализир</w:t>
            </w:r>
            <w:r w:rsidRPr="00F367C8">
              <w:rPr>
                <w:sz w:val="22"/>
                <w:szCs w:val="22"/>
              </w:rPr>
              <w:t>о</w:t>
            </w:r>
            <w:r w:rsidRPr="00F367C8">
              <w:rPr>
                <w:sz w:val="22"/>
                <w:szCs w:val="22"/>
              </w:rPr>
              <w:t>ванная мебель, компьютера с вых</w:t>
            </w:r>
            <w:r w:rsidRPr="00F367C8">
              <w:rPr>
                <w:sz w:val="22"/>
                <w:szCs w:val="22"/>
              </w:rPr>
              <w:t>о</w:t>
            </w:r>
            <w:r w:rsidRPr="00F367C8">
              <w:rPr>
                <w:sz w:val="22"/>
                <w:szCs w:val="22"/>
              </w:rPr>
              <w:t>дом в интернет</w:t>
            </w:r>
          </w:p>
        </w:tc>
      </w:tr>
    </w:tbl>
    <w:p w:rsidR="00986266" w:rsidRPr="00F367C8" w:rsidRDefault="00986266" w:rsidP="00CE092E">
      <w:pPr>
        <w:jc w:val="center"/>
        <w:rPr>
          <w:b/>
          <w:sz w:val="22"/>
          <w:szCs w:val="22"/>
        </w:rPr>
      </w:pPr>
      <w:bookmarkStart w:id="1" w:name="_GoBack"/>
      <w:bookmarkEnd w:id="1"/>
    </w:p>
    <w:sectPr w:rsidR="00986266" w:rsidRPr="00F367C8" w:rsidSect="00C524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C70CEE0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22625DB"/>
    <w:multiLevelType w:val="multilevel"/>
    <w:tmpl w:val="5684600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220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10B23204"/>
    <w:multiLevelType w:val="hybridMultilevel"/>
    <w:tmpl w:val="97FE532A"/>
    <w:lvl w:ilvl="0" w:tplc="F25EADC2">
      <w:start w:val="1"/>
      <w:numFmt w:val="decimal"/>
      <w:suff w:val="space"/>
      <w:lvlText w:val="%1)"/>
      <w:lvlJc w:val="left"/>
      <w:pPr>
        <w:ind w:left="69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29813DC"/>
    <w:multiLevelType w:val="hybridMultilevel"/>
    <w:tmpl w:val="37AC3A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47340FC"/>
    <w:multiLevelType w:val="hybridMultilevel"/>
    <w:tmpl w:val="6310C284"/>
    <w:lvl w:ilvl="0" w:tplc="A95011CE">
      <w:start w:val="1"/>
      <w:numFmt w:val="decimal"/>
      <w:lvlText w:val="%1."/>
      <w:lvlJc w:val="left"/>
      <w:pPr>
        <w:ind w:left="9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51526A"/>
    <w:multiLevelType w:val="hybridMultilevel"/>
    <w:tmpl w:val="D96C87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7EF6D6B"/>
    <w:multiLevelType w:val="hybridMultilevel"/>
    <w:tmpl w:val="E242A6A0"/>
    <w:lvl w:ilvl="0" w:tplc="F8708346">
      <w:start w:val="1"/>
      <w:numFmt w:val="decimal"/>
      <w:lvlText w:val="%1."/>
      <w:lvlJc w:val="left"/>
      <w:pPr>
        <w:ind w:left="1306" w:hanging="360"/>
      </w:pPr>
      <w:rPr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837302A"/>
    <w:multiLevelType w:val="hybridMultilevel"/>
    <w:tmpl w:val="6AEA29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ADC0F69"/>
    <w:multiLevelType w:val="hybridMultilevel"/>
    <w:tmpl w:val="580C2DC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E251EF3"/>
    <w:multiLevelType w:val="hybridMultilevel"/>
    <w:tmpl w:val="0E24F7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3676DFE"/>
    <w:multiLevelType w:val="hybridMultilevel"/>
    <w:tmpl w:val="2F02EB30"/>
    <w:lvl w:ilvl="0" w:tplc="83C48E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60E1041"/>
    <w:multiLevelType w:val="hybridMultilevel"/>
    <w:tmpl w:val="DD7C9822"/>
    <w:lvl w:ilvl="0" w:tplc="DE6209D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29EF6575"/>
    <w:multiLevelType w:val="multilevel"/>
    <w:tmpl w:val="FB5EEDC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3">
    <w:nsid w:val="2BC6140A"/>
    <w:multiLevelType w:val="hybridMultilevel"/>
    <w:tmpl w:val="D8643410"/>
    <w:lvl w:ilvl="0" w:tplc="14C417E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E9427AF"/>
    <w:multiLevelType w:val="hybridMultilevel"/>
    <w:tmpl w:val="1996DB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F5F034B"/>
    <w:multiLevelType w:val="hybridMultilevel"/>
    <w:tmpl w:val="00CA9D68"/>
    <w:lvl w:ilvl="0" w:tplc="804EC9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33044C23"/>
    <w:multiLevelType w:val="multilevel"/>
    <w:tmpl w:val="875AEEDE"/>
    <w:lvl w:ilvl="0">
      <w:start w:val="1"/>
      <w:numFmt w:val="decimal"/>
      <w:lvlText w:val="%1."/>
      <w:lvlJc w:val="left"/>
      <w:pPr>
        <w:ind w:left="6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6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68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68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45" w:hanging="1800"/>
      </w:pPr>
      <w:rPr>
        <w:rFonts w:hint="default"/>
      </w:rPr>
    </w:lvl>
  </w:abstractNum>
  <w:abstractNum w:abstractNumId="17">
    <w:nsid w:val="3B975B8B"/>
    <w:multiLevelType w:val="singleLevel"/>
    <w:tmpl w:val="61D249B0"/>
    <w:lvl w:ilvl="0">
      <w:start w:val="1"/>
      <w:numFmt w:val="decimal"/>
      <w:lvlText w:val="%1."/>
      <w:legacy w:legacy="1" w:legacySpace="0" w:legacyIndent="42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8">
    <w:nsid w:val="53955118"/>
    <w:multiLevelType w:val="hybridMultilevel"/>
    <w:tmpl w:val="9D9616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F9D4A96"/>
    <w:multiLevelType w:val="multilevel"/>
    <w:tmpl w:val="A07E74D4"/>
    <w:lvl w:ilvl="0">
      <w:start w:val="4"/>
      <w:numFmt w:val="decimal"/>
      <w:suff w:val="space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5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0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>
    <w:nsid w:val="715A53EA"/>
    <w:multiLevelType w:val="hybridMultilevel"/>
    <w:tmpl w:val="FBB2986C"/>
    <w:lvl w:ilvl="0" w:tplc="5F6890D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7454084E"/>
    <w:multiLevelType w:val="hybridMultilevel"/>
    <w:tmpl w:val="9F82D22A"/>
    <w:lvl w:ilvl="0" w:tplc="74266E78">
      <w:start w:val="1"/>
      <w:numFmt w:val="decimal"/>
      <w:lvlText w:val="%1."/>
      <w:lvlJc w:val="left"/>
      <w:pPr>
        <w:ind w:left="1414" w:hanging="70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B4E2760"/>
    <w:multiLevelType w:val="hybridMultilevel"/>
    <w:tmpl w:val="F44E044C"/>
    <w:lvl w:ilvl="0" w:tplc="471A28DC">
      <w:start w:val="1"/>
      <w:numFmt w:val="decimal"/>
      <w:lvlText w:val="%1."/>
      <w:lvlJc w:val="left"/>
      <w:pPr>
        <w:ind w:left="40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BB23FC5"/>
    <w:multiLevelType w:val="hybridMultilevel"/>
    <w:tmpl w:val="497A37D6"/>
    <w:lvl w:ilvl="0" w:tplc="40D213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2"/>
  </w:num>
  <w:num w:numId="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0"/>
    <w:lvlOverride w:ilvl="0">
      <w:lvl w:ilvl="0">
        <w:numFmt w:val="bullet"/>
        <w:lvlText w:val="-"/>
        <w:legacy w:legacy="1" w:legacySpace="0" w:legacyIndent="168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9">
    <w:abstractNumId w:val="6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1"/>
  </w:num>
  <w:num w:numId="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lvl w:ilvl="0">
        <w:numFmt w:val="bullet"/>
        <w:lvlText w:val="—"/>
        <w:legacy w:legacy="1" w:legacySpace="0" w:legacyIndent="302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4">
    <w:abstractNumId w:val="17"/>
  </w:num>
  <w:num w:numId="15">
    <w:abstractNumId w:val="17"/>
    <w:lvlOverride w:ilvl="0">
      <w:startOverride w:val="1"/>
    </w:lvlOverride>
  </w:num>
  <w:num w:numId="16">
    <w:abstractNumId w:val="0"/>
    <w:lvlOverride w:ilvl="0">
      <w:lvl w:ilvl="0">
        <w:numFmt w:val="bullet"/>
        <w:lvlText w:val="-"/>
        <w:legacy w:legacy="1" w:legacySpace="0" w:legacyIndent="144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7">
    <w:abstractNumId w:val="0"/>
    <w:lvlOverride w:ilvl="0">
      <w:lvl w:ilvl="0">
        <w:numFmt w:val="bullet"/>
        <w:lvlText w:val="-"/>
        <w:legacy w:legacy="1" w:legacySpace="0" w:legacyIndent="24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8">
    <w:abstractNumId w:val="10"/>
  </w:num>
  <w:num w:numId="1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9"/>
  </w:num>
  <w:num w:numId="2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"/>
  </w:num>
  <w:num w:numId="2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</w:num>
  <w:num w:numId="29">
    <w:abstractNumId w:val="16"/>
  </w:num>
  <w:num w:numId="30">
    <w:abstractNumId w:val="1"/>
  </w:num>
  <w:num w:numId="31">
    <w:abstractNumId w:val="19"/>
  </w:num>
  <w:num w:numId="32">
    <w:abstractNumId w:val="15"/>
  </w:num>
  <w:num w:numId="33">
    <w:abstractNumId w:val="20"/>
  </w:num>
  <w:num w:numId="34">
    <w:abstractNumId w:val="11"/>
  </w:num>
  <w:num w:numId="35">
    <w:abstractNumId w:val="23"/>
  </w:num>
  <w:num w:numId="36">
    <w:abstractNumId w:val="3"/>
  </w:num>
  <w:num w:numId="37">
    <w:abstractNumId w:val="14"/>
  </w:num>
  <w:num w:numId="38">
    <w:abstractNumId w:val="5"/>
  </w:num>
  <w:num w:numId="39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characterSpacingControl w:val="doNotCompress"/>
  <w:compat/>
  <w:rsids>
    <w:rsidRoot w:val="00986266"/>
    <w:rsid w:val="00001168"/>
    <w:rsid w:val="000315E4"/>
    <w:rsid w:val="000538DC"/>
    <w:rsid w:val="00082305"/>
    <w:rsid w:val="000D5C05"/>
    <w:rsid w:val="001075F8"/>
    <w:rsid w:val="0013001C"/>
    <w:rsid w:val="00170F08"/>
    <w:rsid w:val="001B2600"/>
    <w:rsid w:val="0024034C"/>
    <w:rsid w:val="002600D4"/>
    <w:rsid w:val="00260A93"/>
    <w:rsid w:val="002B126C"/>
    <w:rsid w:val="002D308B"/>
    <w:rsid w:val="0031639B"/>
    <w:rsid w:val="00344AE5"/>
    <w:rsid w:val="003610BA"/>
    <w:rsid w:val="00371595"/>
    <w:rsid w:val="003865F7"/>
    <w:rsid w:val="00390010"/>
    <w:rsid w:val="0039538D"/>
    <w:rsid w:val="003B0C50"/>
    <w:rsid w:val="003E3CB6"/>
    <w:rsid w:val="003F0743"/>
    <w:rsid w:val="00412A8B"/>
    <w:rsid w:val="0049513A"/>
    <w:rsid w:val="004A5228"/>
    <w:rsid w:val="0056370A"/>
    <w:rsid w:val="005E5102"/>
    <w:rsid w:val="006B3D22"/>
    <w:rsid w:val="006D2A9C"/>
    <w:rsid w:val="007156CC"/>
    <w:rsid w:val="00716475"/>
    <w:rsid w:val="00727F17"/>
    <w:rsid w:val="00762E44"/>
    <w:rsid w:val="00805E40"/>
    <w:rsid w:val="00811F7F"/>
    <w:rsid w:val="00882767"/>
    <w:rsid w:val="008E35AB"/>
    <w:rsid w:val="00914E6B"/>
    <w:rsid w:val="00986266"/>
    <w:rsid w:val="0099770E"/>
    <w:rsid w:val="009E5CF0"/>
    <w:rsid w:val="00A47134"/>
    <w:rsid w:val="00A950B8"/>
    <w:rsid w:val="00A961E6"/>
    <w:rsid w:val="00AD01E9"/>
    <w:rsid w:val="00AF3446"/>
    <w:rsid w:val="00B22AE5"/>
    <w:rsid w:val="00B8611B"/>
    <w:rsid w:val="00BC029B"/>
    <w:rsid w:val="00BF1C38"/>
    <w:rsid w:val="00C52417"/>
    <w:rsid w:val="00CB6339"/>
    <w:rsid w:val="00CD71CB"/>
    <w:rsid w:val="00CE092E"/>
    <w:rsid w:val="00CF0F43"/>
    <w:rsid w:val="00D2493E"/>
    <w:rsid w:val="00D462DF"/>
    <w:rsid w:val="00DB7A39"/>
    <w:rsid w:val="00E56092"/>
    <w:rsid w:val="00E82E61"/>
    <w:rsid w:val="00EA39BB"/>
    <w:rsid w:val="00F367C8"/>
    <w:rsid w:val="00F37CF7"/>
    <w:rsid w:val="00F73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>
      <w:pPr>
        <w:spacing w:after="200" w:line="14" w:lineRule="atLeast"/>
        <w:ind w:firstLine="39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6266"/>
    <w:pPr>
      <w:spacing w:after="0" w:line="240" w:lineRule="auto"/>
      <w:ind w:firstLine="0"/>
    </w:pPr>
    <w:rPr>
      <w:rFonts w:eastAsia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86266"/>
    <w:pPr>
      <w:keepNext/>
      <w:jc w:val="both"/>
      <w:outlineLvl w:val="0"/>
    </w:pPr>
    <w:rPr>
      <w:b/>
      <w:sz w:val="28"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986266"/>
    <w:pPr>
      <w:keepNext/>
      <w:spacing w:before="240" w:after="60" w:line="276" w:lineRule="auto"/>
      <w:outlineLvl w:val="1"/>
    </w:pPr>
    <w:rPr>
      <w:rFonts w:ascii="Arial" w:hAnsi="Arial" w:cs="Arial"/>
      <w:b/>
      <w:bCs/>
      <w:i/>
      <w:iCs/>
      <w:sz w:val="28"/>
      <w:szCs w:val="28"/>
      <w:lang w:eastAsia="en-US"/>
    </w:rPr>
  </w:style>
  <w:style w:type="paragraph" w:styleId="3">
    <w:name w:val="heading 3"/>
    <w:basedOn w:val="a"/>
    <w:next w:val="a"/>
    <w:link w:val="30"/>
    <w:semiHidden/>
    <w:unhideWhenUsed/>
    <w:qFormat/>
    <w:rsid w:val="0098626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98626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unhideWhenUsed/>
    <w:qFormat/>
    <w:rsid w:val="00986266"/>
    <w:pPr>
      <w:spacing w:before="240" w:after="60"/>
      <w:outlineLvl w:val="5"/>
    </w:pPr>
    <w:rPr>
      <w:rFonts w:eastAsia="Calibr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86266"/>
    <w:rPr>
      <w:rFonts w:eastAsia="Times New Roman"/>
      <w:b/>
      <w:sz w:val="28"/>
      <w:lang w:eastAsia="ru-RU"/>
    </w:rPr>
  </w:style>
  <w:style w:type="character" w:customStyle="1" w:styleId="20">
    <w:name w:val="Заголовок 2 Знак"/>
    <w:basedOn w:val="a0"/>
    <w:link w:val="2"/>
    <w:semiHidden/>
    <w:rsid w:val="00986266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986266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986266"/>
    <w:rPr>
      <w:rFonts w:eastAsia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semiHidden/>
    <w:rsid w:val="00986266"/>
    <w:rPr>
      <w:rFonts w:eastAsia="Calibri"/>
      <w:b/>
      <w:bCs/>
      <w:sz w:val="24"/>
      <w:szCs w:val="24"/>
      <w:lang w:eastAsia="ru-RU"/>
    </w:rPr>
  </w:style>
  <w:style w:type="character" w:styleId="a3">
    <w:name w:val="Hyperlink"/>
    <w:unhideWhenUsed/>
    <w:rsid w:val="00986266"/>
    <w:rPr>
      <w:rFonts w:ascii="Times New Roman" w:hAnsi="Times New Roman" w:cs="Times New Roman" w:hint="default"/>
      <w:color w:val="0000FF"/>
      <w:u w:val="single"/>
    </w:rPr>
  </w:style>
  <w:style w:type="paragraph" w:styleId="a4">
    <w:name w:val="footnote text"/>
    <w:basedOn w:val="a"/>
    <w:link w:val="11"/>
    <w:semiHidden/>
    <w:unhideWhenUsed/>
    <w:rsid w:val="00986266"/>
    <w:pPr>
      <w:widowControl w:val="0"/>
      <w:autoSpaceDE w:val="0"/>
      <w:autoSpaceDN w:val="0"/>
      <w:adjustRightInd w:val="0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986266"/>
    <w:rPr>
      <w:rFonts w:eastAsia="Times New Roman"/>
      <w:lang w:eastAsia="ru-RU"/>
    </w:rPr>
  </w:style>
  <w:style w:type="character" w:customStyle="1" w:styleId="11">
    <w:name w:val="Текст сноски Знак1"/>
    <w:basedOn w:val="a0"/>
    <w:link w:val="a4"/>
    <w:semiHidden/>
    <w:locked/>
    <w:rsid w:val="00986266"/>
    <w:rPr>
      <w:rFonts w:eastAsia="Times New Roman"/>
      <w:lang w:eastAsia="ru-RU"/>
    </w:rPr>
  </w:style>
  <w:style w:type="paragraph" w:styleId="a6">
    <w:name w:val="header"/>
    <w:basedOn w:val="a"/>
    <w:link w:val="12"/>
    <w:semiHidden/>
    <w:unhideWhenUsed/>
    <w:rsid w:val="0098626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semiHidden/>
    <w:rsid w:val="00986266"/>
    <w:rPr>
      <w:rFonts w:eastAsia="Times New Roman"/>
      <w:sz w:val="24"/>
      <w:szCs w:val="24"/>
      <w:lang w:eastAsia="ru-RU"/>
    </w:rPr>
  </w:style>
  <w:style w:type="character" w:customStyle="1" w:styleId="12">
    <w:name w:val="Верхний колонтитул Знак1"/>
    <w:basedOn w:val="a0"/>
    <w:link w:val="a6"/>
    <w:semiHidden/>
    <w:locked/>
    <w:rsid w:val="00986266"/>
    <w:rPr>
      <w:rFonts w:eastAsia="Times New Roman"/>
      <w:sz w:val="24"/>
      <w:szCs w:val="24"/>
      <w:lang w:eastAsia="ru-RU"/>
    </w:rPr>
  </w:style>
  <w:style w:type="paragraph" w:styleId="a8">
    <w:name w:val="footer"/>
    <w:basedOn w:val="a"/>
    <w:link w:val="13"/>
    <w:semiHidden/>
    <w:unhideWhenUsed/>
    <w:rsid w:val="0098626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semiHidden/>
    <w:rsid w:val="00986266"/>
    <w:rPr>
      <w:rFonts w:eastAsia="Times New Roman"/>
      <w:sz w:val="24"/>
      <w:szCs w:val="24"/>
      <w:lang w:eastAsia="ru-RU"/>
    </w:rPr>
  </w:style>
  <w:style w:type="character" w:customStyle="1" w:styleId="13">
    <w:name w:val="Нижний колонтитул Знак1"/>
    <w:basedOn w:val="a0"/>
    <w:link w:val="a8"/>
    <w:semiHidden/>
    <w:locked/>
    <w:rsid w:val="00986266"/>
    <w:rPr>
      <w:rFonts w:eastAsia="Times New Roman"/>
      <w:sz w:val="24"/>
      <w:szCs w:val="24"/>
      <w:lang w:eastAsia="ru-RU"/>
    </w:rPr>
  </w:style>
  <w:style w:type="paragraph" w:styleId="aa">
    <w:name w:val="Body Text"/>
    <w:basedOn w:val="a"/>
    <w:link w:val="14"/>
    <w:semiHidden/>
    <w:unhideWhenUsed/>
    <w:rsid w:val="00986266"/>
    <w:pPr>
      <w:spacing w:after="120"/>
    </w:pPr>
    <w:rPr>
      <w:rFonts w:eastAsia="Calibri"/>
      <w:sz w:val="20"/>
      <w:szCs w:val="20"/>
    </w:rPr>
  </w:style>
  <w:style w:type="character" w:customStyle="1" w:styleId="ab">
    <w:name w:val="Основной текст Знак"/>
    <w:basedOn w:val="a0"/>
    <w:link w:val="aa"/>
    <w:semiHidden/>
    <w:rsid w:val="00986266"/>
    <w:rPr>
      <w:rFonts w:eastAsia="Times New Roman"/>
      <w:sz w:val="24"/>
      <w:szCs w:val="24"/>
      <w:lang w:eastAsia="ru-RU"/>
    </w:rPr>
  </w:style>
  <w:style w:type="character" w:customStyle="1" w:styleId="14">
    <w:name w:val="Основной текст Знак1"/>
    <w:basedOn w:val="a0"/>
    <w:link w:val="aa"/>
    <w:semiHidden/>
    <w:locked/>
    <w:rsid w:val="00986266"/>
    <w:rPr>
      <w:rFonts w:eastAsia="Calibri"/>
      <w:lang w:eastAsia="ru-RU"/>
    </w:rPr>
  </w:style>
  <w:style w:type="paragraph" w:styleId="ac">
    <w:name w:val="Body Text Indent"/>
    <w:basedOn w:val="a"/>
    <w:link w:val="ad"/>
    <w:uiPriority w:val="99"/>
    <w:unhideWhenUsed/>
    <w:rsid w:val="00986266"/>
    <w:pPr>
      <w:spacing w:after="120"/>
      <w:ind w:left="283"/>
    </w:pPr>
    <w:rPr>
      <w:rFonts w:eastAsia="Calibri"/>
    </w:rPr>
  </w:style>
  <w:style w:type="character" w:customStyle="1" w:styleId="ad">
    <w:name w:val="Основной текст с отступом Знак"/>
    <w:basedOn w:val="a0"/>
    <w:link w:val="ac"/>
    <w:uiPriority w:val="99"/>
    <w:rsid w:val="00986266"/>
    <w:rPr>
      <w:rFonts w:eastAsia="Calibri"/>
      <w:sz w:val="24"/>
      <w:szCs w:val="24"/>
      <w:lang w:eastAsia="ru-RU"/>
    </w:rPr>
  </w:style>
  <w:style w:type="paragraph" w:styleId="21">
    <w:name w:val="Body Text 2"/>
    <w:basedOn w:val="a"/>
    <w:link w:val="210"/>
    <w:unhideWhenUsed/>
    <w:rsid w:val="00986266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986266"/>
    <w:rPr>
      <w:rFonts w:eastAsia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link w:val="21"/>
    <w:locked/>
    <w:rsid w:val="00986266"/>
    <w:rPr>
      <w:rFonts w:eastAsia="Times New Roman"/>
      <w:sz w:val="24"/>
      <w:szCs w:val="24"/>
      <w:lang w:eastAsia="ru-RU"/>
    </w:rPr>
  </w:style>
  <w:style w:type="paragraph" w:styleId="31">
    <w:name w:val="Body Text Indent 3"/>
    <w:basedOn w:val="a"/>
    <w:link w:val="310"/>
    <w:semiHidden/>
    <w:unhideWhenUsed/>
    <w:rsid w:val="00986266"/>
    <w:pPr>
      <w:spacing w:after="120"/>
      <w:ind w:left="283"/>
    </w:pPr>
    <w:rPr>
      <w:rFonts w:eastAsia="Calibri"/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semiHidden/>
    <w:rsid w:val="00986266"/>
    <w:rPr>
      <w:rFonts w:eastAsia="Times New Roman"/>
      <w:sz w:val="16"/>
      <w:szCs w:val="16"/>
      <w:lang w:eastAsia="ru-RU"/>
    </w:rPr>
  </w:style>
  <w:style w:type="character" w:customStyle="1" w:styleId="310">
    <w:name w:val="Основной текст с отступом 3 Знак1"/>
    <w:basedOn w:val="a0"/>
    <w:link w:val="31"/>
    <w:semiHidden/>
    <w:locked/>
    <w:rsid w:val="00986266"/>
    <w:rPr>
      <w:rFonts w:eastAsia="Calibri"/>
      <w:sz w:val="16"/>
      <w:szCs w:val="16"/>
      <w:lang w:eastAsia="ru-RU"/>
    </w:rPr>
  </w:style>
  <w:style w:type="paragraph" w:styleId="ae">
    <w:name w:val="Document Map"/>
    <w:basedOn w:val="a"/>
    <w:link w:val="15"/>
    <w:semiHidden/>
    <w:unhideWhenUsed/>
    <w:rsid w:val="0098626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">
    <w:name w:val="Схема документа Знак"/>
    <w:basedOn w:val="a0"/>
    <w:link w:val="ae"/>
    <w:semiHidden/>
    <w:rsid w:val="00986266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5">
    <w:name w:val="Схема документа Знак1"/>
    <w:basedOn w:val="a0"/>
    <w:link w:val="ae"/>
    <w:semiHidden/>
    <w:locked/>
    <w:rsid w:val="00986266"/>
    <w:rPr>
      <w:rFonts w:ascii="Tahoma" w:eastAsia="Times New Roman" w:hAnsi="Tahoma" w:cs="Tahoma"/>
      <w:shd w:val="clear" w:color="auto" w:fill="000080"/>
      <w:lang w:eastAsia="ru-RU"/>
    </w:rPr>
  </w:style>
  <w:style w:type="paragraph" w:styleId="af0">
    <w:name w:val="Plain Text"/>
    <w:basedOn w:val="a"/>
    <w:link w:val="af1"/>
    <w:unhideWhenUsed/>
    <w:rsid w:val="00986266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1">
    <w:name w:val="Текст Знак"/>
    <w:basedOn w:val="a0"/>
    <w:link w:val="af0"/>
    <w:rsid w:val="00986266"/>
    <w:rPr>
      <w:rFonts w:ascii="Courier New" w:eastAsia="Times New Roman" w:hAnsi="Courier New" w:cs="Courier New"/>
      <w:lang w:eastAsia="ru-RU"/>
    </w:rPr>
  </w:style>
  <w:style w:type="paragraph" w:styleId="af2">
    <w:name w:val="No Spacing"/>
    <w:qFormat/>
    <w:rsid w:val="00986266"/>
    <w:pPr>
      <w:spacing w:after="0" w:line="240" w:lineRule="auto"/>
      <w:ind w:firstLine="0"/>
    </w:pPr>
    <w:rPr>
      <w:rFonts w:ascii="Calibri" w:eastAsia="Calibri" w:hAnsi="Calibri"/>
      <w:sz w:val="22"/>
      <w:szCs w:val="22"/>
    </w:rPr>
  </w:style>
  <w:style w:type="character" w:customStyle="1" w:styleId="af3">
    <w:name w:val="Абзац списка Знак"/>
    <w:link w:val="af4"/>
    <w:uiPriority w:val="34"/>
    <w:locked/>
    <w:rsid w:val="00986266"/>
    <w:rPr>
      <w:rFonts w:ascii="Calibri" w:eastAsia="Times New Roman" w:hAnsi="Calibri"/>
    </w:rPr>
  </w:style>
  <w:style w:type="paragraph" w:styleId="af4">
    <w:name w:val="List Paragraph"/>
    <w:basedOn w:val="a"/>
    <w:link w:val="af3"/>
    <w:qFormat/>
    <w:rsid w:val="00986266"/>
    <w:pPr>
      <w:spacing w:after="200" w:line="276" w:lineRule="auto"/>
      <w:ind w:left="720"/>
      <w:contextualSpacing/>
    </w:pPr>
    <w:rPr>
      <w:rFonts w:ascii="Calibri" w:hAnsi="Calibri"/>
      <w:sz w:val="20"/>
      <w:szCs w:val="20"/>
      <w:lang w:eastAsia="en-US"/>
    </w:rPr>
  </w:style>
  <w:style w:type="paragraph" w:customStyle="1" w:styleId="Style10">
    <w:name w:val="Style10"/>
    <w:basedOn w:val="a"/>
    <w:rsid w:val="00986266"/>
    <w:pPr>
      <w:widowControl w:val="0"/>
      <w:autoSpaceDE w:val="0"/>
      <w:autoSpaceDN w:val="0"/>
      <w:adjustRightInd w:val="0"/>
      <w:spacing w:line="504" w:lineRule="exact"/>
      <w:ind w:hanging="355"/>
    </w:pPr>
  </w:style>
  <w:style w:type="paragraph" w:customStyle="1" w:styleId="16">
    <w:name w:val="Абзац списка1"/>
    <w:basedOn w:val="a"/>
    <w:rsid w:val="00986266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Style5">
    <w:name w:val="Style5"/>
    <w:basedOn w:val="a"/>
    <w:rsid w:val="00986266"/>
    <w:pPr>
      <w:widowControl w:val="0"/>
      <w:autoSpaceDE w:val="0"/>
      <w:autoSpaceDN w:val="0"/>
      <w:adjustRightInd w:val="0"/>
      <w:spacing w:line="634" w:lineRule="exact"/>
      <w:jc w:val="both"/>
    </w:pPr>
  </w:style>
  <w:style w:type="paragraph" w:customStyle="1" w:styleId="Style11">
    <w:name w:val="Style11"/>
    <w:basedOn w:val="a"/>
    <w:rsid w:val="00986266"/>
    <w:pPr>
      <w:widowControl w:val="0"/>
      <w:autoSpaceDE w:val="0"/>
      <w:autoSpaceDN w:val="0"/>
      <w:adjustRightInd w:val="0"/>
      <w:spacing w:line="523" w:lineRule="exact"/>
      <w:ind w:hanging="326"/>
    </w:pPr>
  </w:style>
  <w:style w:type="paragraph" w:customStyle="1" w:styleId="Style12">
    <w:name w:val="Style12"/>
    <w:basedOn w:val="a"/>
    <w:rsid w:val="00986266"/>
    <w:pPr>
      <w:widowControl w:val="0"/>
      <w:autoSpaceDE w:val="0"/>
      <w:autoSpaceDN w:val="0"/>
      <w:adjustRightInd w:val="0"/>
      <w:spacing w:line="421" w:lineRule="exact"/>
      <w:ind w:firstLine="619"/>
    </w:pPr>
  </w:style>
  <w:style w:type="paragraph" w:customStyle="1" w:styleId="Style13">
    <w:name w:val="Style13"/>
    <w:basedOn w:val="a"/>
    <w:rsid w:val="00986266"/>
    <w:pPr>
      <w:widowControl w:val="0"/>
      <w:autoSpaceDE w:val="0"/>
      <w:autoSpaceDN w:val="0"/>
      <w:adjustRightInd w:val="0"/>
      <w:spacing w:line="419" w:lineRule="exact"/>
      <w:ind w:firstLine="806"/>
    </w:pPr>
  </w:style>
  <w:style w:type="paragraph" w:customStyle="1" w:styleId="Style14">
    <w:name w:val="Style14"/>
    <w:basedOn w:val="a"/>
    <w:rsid w:val="00986266"/>
    <w:pPr>
      <w:widowControl w:val="0"/>
      <w:autoSpaceDE w:val="0"/>
      <w:autoSpaceDN w:val="0"/>
      <w:adjustRightInd w:val="0"/>
      <w:spacing w:line="427" w:lineRule="exact"/>
    </w:pPr>
  </w:style>
  <w:style w:type="paragraph" w:customStyle="1" w:styleId="Style15">
    <w:name w:val="Style15"/>
    <w:basedOn w:val="a"/>
    <w:rsid w:val="00986266"/>
    <w:pPr>
      <w:widowControl w:val="0"/>
      <w:autoSpaceDE w:val="0"/>
      <w:autoSpaceDN w:val="0"/>
      <w:adjustRightInd w:val="0"/>
      <w:spacing w:line="413" w:lineRule="exact"/>
      <w:ind w:firstLine="139"/>
    </w:pPr>
  </w:style>
  <w:style w:type="paragraph" w:customStyle="1" w:styleId="Style20">
    <w:name w:val="Style20"/>
    <w:basedOn w:val="a"/>
    <w:rsid w:val="00986266"/>
    <w:pPr>
      <w:widowControl w:val="0"/>
      <w:autoSpaceDE w:val="0"/>
      <w:autoSpaceDN w:val="0"/>
      <w:adjustRightInd w:val="0"/>
      <w:spacing w:line="422" w:lineRule="exact"/>
    </w:pPr>
  </w:style>
  <w:style w:type="paragraph" w:customStyle="1" w:styleId="Style25">
    <w:name w:val="Style25"/>
    <w:basedOn w:val="a"/>
    <w:rsid w:val="00986266"/>
    <w:pPr>
      <w:widowControl w:val="0"/>
      <w:autoSpaceDE w:val="0"/>
      <w:autoSpaceDN w:val="0"/>
      <w:adjustRightInd w:val="0"/>
      <w:spacing w:line="422" w:lineRule="exact"/>
      <w:jc w:val="both"/>
    </w:pPr>
  </w:style>
  <w:style w:type="paragraph" w:customStyle="1" w:styleId="Style26">
    <w:name w:val="Style26"/>
    <w:basedOn w:val="a"/>
    <w:rsid w:val="00986266"/>
    <w:pPr>
      <w:widowControl w:val="0"/>
      <w:autoSpaceDE w:val="0"/>
      <w:autoSpaceDN w:val="0"/>
      <w:adjustRightInd w:val="0"/>
    </w:pPr>
  </w:style>
  <w:style w:type="paragraph" w:customStyle="1" w:styleId="Style8">
    <w:name w:val="Style8"/>
    <w:basedOn w:val="a"/>
    <w:rsid w:val="00986266"/>
    <w:pPr>
      <w:widowControl w:val="0"/>
      <w:autoSpaceDE w:val="0"/>
      <w:autoSpaceDN w:val="0"/>
      <w:adjustRightInd w:val="0"/>
      <w:spacing w:line="416" w:lineRule="exact"/>
      <w:ind w:firstLine="293"/>
    </w:pPr>
  </w:style>
  <w:style w:type="paragraph" w:customStyle="1" w:styleId="Style18">
    <w:name w:val="Style18"/>
    <w:basedOn w:val="a"/>
    <w:rsid w:val="00986266"/>
    <w:pPr>
      <w:widowControl w:val="0"/>
      <w:autoSpaceDE w:val="0"/>
      <w:autoSpaceDN w:val="0"/>
      <w:adjustRightInd w:val="0"/>
      <w:spacing w:line="418" w:lineRule="exact"/>
      <w:ind w:hanging="355"/>
    </w:pPr>
  </w:style>
  <w:style w:type="paragraph" w:customStyle="1" w:styleId="Style27">
    <w:name w:val="Style27"/>
    <w:basedOn w:val="a"/>
    <w:rsid w:val="00986266"/>
    <w:pPr>
      <w:widowControl w:val="0"/>
      <w:autoSpaceDE w:val="0"/>
      <w:autoSpaceDN w:val="0"/>
      <w:adjustRightInd w:val="0"/>
      <w:spacing w:line="514" w:lineRule="exact"/>
      <w:ind w:hanging="509"/>
    </w:pPr>
  </w:style>
  <w:style w:type="paragraph" w:customStyle="1" w:styleId="Style3">
    <w:name w:val="Style3"/>
    <w:basedOn w:val="a"/>
    <w:rsid w:val="00986266"/>
    <w:pPr>
      <w:widowControl w:val="0"/>
      <w:autoSpaceDE w:val="0"/>
      <w:autoSpaceDN w:val="0"/>
      <w:adjustRightInd w:val="0"/>
      <w:jc w:val="right"/>
    </w:pPr>
  </w:style>
  <w:style w:type="paragraph" w:customStyle="1" w:styleId="Style4">
    <w:name w:val="Style4"/>
    <w:basedOn w:val="a"/>
    <w:rsid w:val="00986266"/>
    <w:pPr>
      <w:widowControl w:val="0"/>
      <w:autoSpaceDE w:val="0"/>
      <w:autoSpaceDN w:val="0"/>
      <w:adjustRightInd w:val="0"/>
      <w:spacing w:line="643" w:lineRule="exact"/>
      <w:jc w:val="both"/>
    </w:pPr>
  </w:style>
  <w:style w:type="paragraph" w:customStyle="1" w:styleId="Style6">
    <w:name w:val="Style6"/>
    <w:basedOn w:val="a"/>
    <w:rsid w:val="00986266"/>
    <w:pPr>
      <w:widowControl w:val="0"/>
      <w:autoSpaceDE w:val="0"/>
      <w:autoSpaceDN w:val="0"/>
      <w:adjustRightInd w:val="0"/>
      <w:spacing w:line="624" w:lineRule="exact"/>
    </w:pPr>
  </w:style>
  <w:style w:type="paragraph" w:customStyle="1" w:styleId="Style7">
    <w:name w:val="Style7"/>
    <w:basedOn w:val="a"/>
    <w:rsid w:val="00986266"/>
    <w:pPr>
      <w:widowControl w:val="0"/>
      <w:autoSpaceDE w:val="0"/>
      <w:autoSpaceDN w:val="0"/>
      <w:adjustRightInd w:val="0"/>
      <w:spacing w:line="624" w:lineRule="exact"/>
      <w:ind w:firstLine="211"/>
    </w:pPr>
  </w:style>
  <w:style w:type="paragraph" w:customStyle="1" w:styleId="Style9">
    <w:name w:val="Style9"/>
    <w:basedOn w:val="a"/>
    <w:rsid w:val="00986266"/>
    <w:pPr>
      <w:widowControl w:val="0"/>
      <w:autoSpaceDE w:val="0"/>
      <w:autoSpaceDN w:val="0"/>
      <w:adjustRightInd w:val="0"/>
      <w:spacing w:line="626" w:lineRule="exact"/>
      <w:ind w:firstLine="1502"/>
      <w:jc w:val="both"/>
    </w:pPr>
  </w:style>
  <w:style w:type="paragraph" w:customStyle="1" w:styleId="Style16">
    <w:name w:val="Style16"/>
    <w:basedOn w:val="a"/>
    <w:rsid w:val="00986266"/>
    <w:pPr>
      <w:widowControl w:val="0"/>
      <w:autoSpaceDE w:val="0"/>
      <w:autoSpaceDN w:val="0"/>
      <w:adjustRightInd w:val="0"/>
    </w:pPr>
  </w:style>
  <w:style w:type="paragraph" w:customStyle="1" w:styleId="Style17">
    <w:name w:val="Style17"/>
    <w:basedOn w:val="a"/>
    <w:rsid w:val="00986266"/>
    <w:pPr>
      <w:widowControl w:val="0"/>
      <w:autoSpaceDE w:val="0"/>
      <w:autoSpaceDN w:val="0"/>
      <w:adjustRightInd w:val="0"/>
      <w:spacing w:line="624" w:lineRule="exact"/>
    </w:pPr>
  </w:style>
  <w:style w:type="paragraph" w:customStyle="1" w:styleId="Style1">
    <w:name w:val="Style1"/>
    <w:basedOn w:val="a"/>
    <w:rsid w:val="00986266"/>
    <w:pPr>
      <w:widowControl w:val="0"/>
      <w:autoSpaceDE w:val="0"/>
      <w:autoSpaceDN w:val="0"/>
      <w:adjustRightInd w:val="0"/>
      <w:spacing w:line="322" w:lineRule="exact"/>
      <w:jc w:val="center"/>
    </w:pPr>
  </w:style>
  <w:style w:type="paragraph" w:customStyle="1" w:styleId="Style2">
    <w:name w:val="Style2"/>
    <w:basedOn w:val="a"/>
    <w:rsid w:val="00986266"/>
    <w:pPr>
      <w:widowControl w:val="0"/>
      <w:autoSpaceDE w:val="0"/>
      <w:autoSpaceDN w:val="0"/>
      <w:adjustRightInd w:val="0"/>
    </w:pPr>
  </w:style>
  <w:style w:type="paragraph" w:customStyle="1" w:styleId="af5">
    <w:name w:val="список с точками"/>
    <w:basedOn w:val="a"/>
    <w:uiPriority w:val="99"/>
    <w:rsid w:val="00986266"/>
    <w:pPr>
      <w:tabs>
        <w:tab w:val="num" w:pos="720"/>
      </w:tabs>
      <w:spacing w:line="312" w:lineRule="auto"/>
      <w:ind w:left="720" w:hanging="720"/>
      <w:jc w:val="both"/>
    </w:pPr>
  </w:style>
  <w:style w:type="paragraph" w:customStyle="1" w:styleId="23">
    <w:name w:val="Абзац списка2"/>
    <w:basedOn w:val="a"/>
    <w:rsid w:val="00986266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s1">
    <w:name w:val="s_1"/>
    <w:basedOn w:val="a"/>
    <w:rsid w:val="00986266"/>
    <w:pPr>
      <w:spacing w:before="100" w:beforeAutospacing="1" w:after="100" w:afterAutospacing="1"/>
    </w:pPr>
  </w:style>
  <w:style w:type="paragraph" w:customStyle="1" w:styleId="WW-">
    <w:name w:val="WW-????????"/>
    <w:basedOn w:val="a"/>
    <w:rsid w:val="00986266"/>
    <w:pPr>
      <w:widowControl w:val="0"/>
      <w:spacing w:line="360" w:lineRule="auto"/>
      <w:ind w:firstLine="567"/>
      <w:jc w:val="both"/>
    </w:pPr>
    <w:rPr>
      <w:color w:val="000000"/>
      <w:kern w:val="2"/>
      <w:sz w:val="28"/>
      <w:lang w:eastAsia="hi-IN" w:bidi="hi-IN"/>
    </w:rPr>
  </w:style>
  <w:style w:type="character" w:customStyle="1" w:styleId="af6">
    <w:name w:val="Основной текст_"/>
    <w:basedOn w:val="a0"/>
    <w:link w:val="17"/>
    <w:locked/>
    <w:rsid w:val="00986266"/>
    <w:rPr>
      <w:rFonts w:eastAsia="Times New Roman"/>
      <w:shd w:val="clear" w:color="auto" w:fill="FFFFFF"/>
    </w:rPr>
  </w:style>
  <w:style w:type="paragraph" w:customStyle="1" w:styleId="17">
    <w:name w:val="Основной текст1"/>
    <w:basedOn w:val="a"/>
    <w:link w:val="af6"/>
    <w:rsid w:val="00986266"/>
    <w:pPr>
      <w:shd w:val="clear" w:color="auto" w:fill="FFFFFF"/>
      <w:spacing w:line="0" w:lineRule="atLeast"/>
    </w:pPr>
    <w:rPr>
      <w:sz w:val="20"/>
      <w:szCs w:val="20"/>
      <w:lang w:eastAsia="en-US"/>
    </w:rPr>
  </w:style>
  <w:style w:type="character" w:customStyle="1" w:styleId="FontStyle32">
    <w:name w:val="Font Style32"/>
    <w:rsid w:val="00986266"/>
    <w:rPr>
      <w:rFonts w:ascii="Times New Roman" w:hAnsi="Times New Roman" w:cs="Times New Roman" w:hint="default"/>
      <w:sz w:val="26"/>
      <w:szCs w:val="26"/>
    </w:rPr>
  </w:style>
  <w:style w:type="character" w:customStyle="1" w:styleId="FontStyle37">
    <w:name w:val="Font Style37"/>
    <w:rsid w:val="00986266"/>
    <w:rPr>
      <w:rFonts w:ascii="Times New Roman" w:hAnsi="Times New Roman" w:cs="Times New Roman" w:hint="default"/>
      <w:sz w:val="42"/>
      <w:szCs w:val="42"/>
    </w:rPr>
  </w:style>
  <w:style w:type="character" w:customStyle="1" w:styleId="FontStyle34">
    <w:name w:val="Font Style34"/>
    <w:rsid w:val="00986266"/>
    <w:rPr>
      <w:rFonts w:ascii="Times New Roman" w:hAnsi="Times New Roman" w:cs="Times New Roman" w:hint="default"/>
      <w:sz w:val="34"/>
      <w:szCs w:val="34"/>
    </w:rPr>
  </w:style>
  <w:style w:type="character" w:customStyle="1" w:styleId="FontStyle39">
    <w:name w:val="Font Style39"/>
    <w:rsid w:val="00986266"/>
    <w:rPr>
      <w:rFonts w:ascii="Times New Roman" w:hAnsi="Times New Roman" w:cs="Times New Roman" w:hint="default"/>
      <w:smallCaps/>
      <w:sz w:val="34"/>
      <w:szCs w:val="34"/>
    </w:rPr>
  </w:style>
  <w:style w:type="character" w:customStyle="1" w:styleId="FontStyle33">
    <w:name w:val="Font Style33"/>
    <w:rsid w:val="00986266"/>
    <w:rPr>
      <w:rFonts w:ascii="Palatino Linotype" w:hAnsi="Palatino Linotype" w:cs="Palatino Linotype" w:hint="default"/>
      <w:sz w:val="22"/>
      <w:szCs w:val="22"/>
    </w:rPr>
  </w:style>
  <w:style w:type="character" w:customStyle="1" w:styleId="FontStyle36">
    <w:name w:val="Font Style36"/>
    <w:rsid w:val="00986266"/>
    <w:rPr>
      <w:rFonts w:ascii="Times New Roman" w:hAnsi="Times New Roman" w:cs="Times New Roman" w:hint="default"/>
      <w:i/>
      <w:iCs/>
      <w:sz w:val="38"/>
      <w:szCs w:val="38"/>
    </w:rPr>
  </w:style>
  <w:style w:type="character" w:customStyle="1" w:styleId="FontStyle20">
    <w:name w:val="Font Style20"/>
    <w:rsid w:val="00986266"/>
    <w:rPr>
      <w:rFonts w:ascii="Times New Roman" w:hAnsi="Times New Roman" w:cs="Times New Roman" w:hint="default"/>
      <w:b/>
      <w:bCs/>
      <w:sz w:val="34"/>
      <w:szCs w:val="34"/>
    </w:rPr>
  </w:style>
  <w:style w:type="character" w:customStyle="1" w:styleId="FontStyle21">
    <w:name w:val="Font Style21"/>
    <w:rsid w:val="00986266"/>
    <w:rPr>
      <w:rFonts w:ascii="Times New Roman" w:hAnsi="Times New Roman" w:cs="Times New Roman" w:hint="default"/>
      <w:sz w:val="34"/>
      <w:szCs w:val="34"/>
    </w:rPr>
  </w:style>
  <w:style w:type="character" w:customStyle="1" w:styleId="FontStyle22">
    <w:name w:val="Font Style22"/>
    <w:rsid w:val="00986266"/>
    <w:rPr>
      <w:rFonts w:ascii="Times New Roman" w:hAnsi="Times New Roman" w:cs="Times New Roman" w:hint="default"/>
      <w:i/>
      <w:iCs/>
      <w:sz w:val="34"/>
      <w:szCs w:val="34"/>
    </w:rPr>
  </w:style>
  <w:style w:type="character" w:customStyle="1" w:styleId="FontStyle23">
    <w:name w:val="Font Style23"/>
    <w:rsid w:val="00986266"/>
    <w:rPr>
      <w:rFonts w:ascii="Times New Roman" w:hAnsi="Times New Roman" w:cs="Times New Roman" w:hint="default"/>
      <w:b/>
      <w:bCs/>
      <w:i/>
      <w:iCs/>
      <w:sz w:val="34"/>
      <w:szCs w:val="34"/>
    </w:rPr>
  </w:style>
  <w:style w:type="character" w:customStyle="1" w:styleId="FontStyle24">
    <w:name w:val="Font Style24"/>
    <w:rsid w:val="00986266"/>
    <w:rPr>
      <w:rFonts w:ascii="Times New Roman" w:hAnsi="Times New Roman" w:cs="Times New Roman" w:hint="default"/>
      <w:b/>
      <w:bCs/>
      <w:sz w:val="36"/>
      <w:szCs w:val="36"/>
    </w:rPr>
  </w:style>
  <w:style w:type="character" w:customStyle="1" w:styleId="FontStyle25">
    <w:name w:val="Font Style25"/>
    <w:rsid w:val="00986266"/>
    <w:rPr>
      <w:rFonts w:ascii="Times New Roman" w:hAnsi="Times New Roman" w:cs="Times New Roman" w:hint="default"/>
      <w:sz w:val="22"/>
      <w:szCs w:val="22"/>
    </w:rPr>
  </w:style>
  <w:style w:type="character" w:customStyle="1" w:styleId="FontStyle19">
    <w:name w:val="Font Style19"/>
    <w:rsid w:val="00986266"/>
    <w:rPr>
      <w:rFonts w:ascii="Times New Roman" w:hAnsi="Times New Roman" w:cs="Times New Roman" w:hint="default"/>
      <w:b/>
      <w:bCs/>
      <w:sz w:val="26"/>
      <w:szCs w:val="26"/>
    </w:rPr>
  </w:style>
  <w:style w:type="paragraph" w:styleId="af7">
    <w:name w:val="Normal (Web)"/>
    <w:basedOn w:val="a"/>
    <w:rsid w:val="00986266"/>
    <w:pPr>
      <w:spacing w:before="100" w:beforeAutospacing="1" w:after="100" w:afterAutospacing="1"/>
    </w:pPr>
    <w:rPr>
      <w:rFonts w:ascii="Verdana" w:hAnsi="Verdana"/>
      <w:sz w:val="26"/>
      <w:szCs w:val="26"/>
    </w:rPr>
  </w:style>
  <w:style w:type="paragraph" w:styleId="af8">
    <w:name w:val="Balloon Text"/>
    <w:basedOn w:val="a"/>
    <w:link w:val="af9"/>
    <w:uiPriority w:val="99"/>
    <w:semiHidden/>
    <w:unhideWhenUsed/>
    <w:rsid w:val="00986266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0"/>
    <w:link w:val="af8"/>
    <w:uiPriority w:val="99"/>
    <w:semiHidden/>
    <w:rsid w:val="00986266"/>
    <w:rPr>
      <w:rFonts w:ascii="Tahoma" w:eastAsia="Times New Roman" w:hAnsi="Tahoma" w:cs="Tahoma"/>
      <w:sz w:val="16"/>
      <w:szCs w:val="16"/>
      <w:lang w:eastAsia="ru-RU"/>
    </w:rPr>
  </w:style>
  <w:style w:type="table" w:styleId="afa">
    <w:name w:val="Table Grid"/>
    <w:basedOn w:val="a1"/>
    <w:uiPriority w:val="59"/>
    <w:rsid w:val="0098626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fa"/>
    <w:uiPriority w:val="59"/>
    <w:rsid w:val="00986266"/>
    <w:pPr>
      <w:spacing w:after="0" w:line="240" w:lineRule="auto"/>
      <w:ind w:firstLine="0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56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" TargetMode="External"/><Relationship Id="rId13" Type="http://schemas.openxmlformats.org/officeDocument/2006/relationships/hyperlink" Target="https://biblioclub.ru/index.php?page=book&amp;id=560803" TargetMode="External"/><Relationship Id="rId18" Type="http://schemas.openxmlformats.org/officeDocument/2006/relationships/hyperlink" Target="http://85.173.113.16:88/cgi-bin/irbis64r_plus/cgiirbis_64_ft.exe?LNG=&amp;Z21ID=165734547968615&amp;I21DBN=IBIS_FULLTEXT&amp;P21DBN=IBIS&amp;S21STN=1&amp;S21REF=10&amp;S21FMT=briefHTML_ft&amp;C21COM=S&amp;S21CNR=5&amp;S21P01=0&amp;S21P02=1&amp;S21P03=A=&amp;USES21ALL=1&amp;S21STR=%D0%9A%D0%B8%D1%80%D0%B8%D0%BB%D0%B5%D0%BD%D0%BA%D0%BE%2C%20%D0%93%2E%20%D0%93%2E" TargetMode="External"/><Relationship Id="rId26" Type="http://schemas.openxmlformats.org/officeDocument/2006/relationships/hyperlink" Target="http://ru.science.wikia.com/index.php?title=&#1057;&#1083;&#1091;&#1078;&#1077;&#1073;&#1085;&#1072;&#1103;:Outbound&amp;u=http%3A%2F%2Fphenomen.ru%2Fpublic%2Fdictionary.php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&#1077;.lanbook.com/" TargetMode="External"/><Relationship Id="rId7" Type="http://schemas.openxmlformats.org/officeDocument/2006/relationships/image" Target="media/image3.png"/><Relationship Id="rId12" Type="http://schemas.openxmlformats.org/officeDocument/2006/relationships/hyperlink" Target="http://85.173.113.16:88/cgi-bin/irbis64r_plus/cgiirbis_64_ft.exe?LNG=&amp;Z21ID=165734547968615&amp;I21DBN=IBIS_FULLTEXT&amp;P21DBN=IBIS&amp;S21STN=1&amp;S21REF=10&amp;S21FMT=briefHTML_ft&amp;C21COM=S&amp;S21CNR=5&amp;S21P01=0&amp;S21P02=1&amp;S21P03=A=&amp;USES21ALL=1&amp;S21STR=%D0%93%D1%83%D0%B1%D0%B8%D0%BD%2C%20%D0%92%2E%20%D0%94%2E" TargetMode="External"/><Relationship Id="rId17" Type="http://schemas.openxmlformats.org/officeDocument/2006/relationships/hyperlink" Target="http://85.173.113.16:88/cgi-bin/irbis64r_plus/cgiirbis_64_ft.exe?LNG=&amp;Z21ID=165734547968615&amp;I21DBN=IBIS_FULLTEXT&amp;P21DBN=IBIS&amp;S21STN=1&amp;S21REF=10&amp;S21FMT=briefHTML_ft&amp;C21COM=S&amp;S21CNR=5&amp;S21P01=0&amp;S21P02=1&amp;S21P03=A=&amp;USES21ALL=1&amp;S21STR=%D0%9A%D0%B0%D1%80%D0%BC%D0%B8%D0%BD%2C%20%D0%90%2E%20%D0%A1%2E" TargetMode="External"/><Relationship Id="rId25" Type="http://schemas.openxmlformats.org/officeDocument/2006/relationships/hyperlink" Target="http://www.lib.ua-ru.net/" TargetMode="External"/><Relationship Id="rId2" Type="http://schemas.openxmlformats.org/officeDocument/2006/relationships/styles" Target="styles.xml"/><Relationship Id="rId16" Type="http://schemas.openxmlformats.org/officeDocument/2006/relationships/hyperlink" Target="http://85.173.113.16:88/cgi-bin/irbis64r_plus/cgiirbis_64_ft.exe?LNG=&amp;Z21ID=175338547998119&amp;I21DBN=IBIS_FULLTEXT&amp;P21DBN=IBIS&amp;S21STN=1&amp;S21REF=10&amp;S21FMT=briefHTML_ft&amp;C21COM=S&amp;S21CNR=5&amp;S21P01=0&amp;S21P02=1&amp;S21P03=A=&amp;USES21ALL=1&amp;S21STR=%D0%97%D0%B0%D0%B9%D1%87%D0%B8%D0%BA%2C%20%D0%A6%2E%20%D0%A0%2E" TargetMode="External"/><Relationship Id="rId20" Type="http://schemas.openxmlformats.org/officeDocument/2006/relationships/hyperlink" Target="http://&#1077;.lanbook.com/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85.173.113.16:88/cgi-bin/irbis64r_plus/cgiirbis_64_ft.exe?LNG=&amp;Z21ID=135036571978517&amp;I21DBN=IBIS_FULLTEXT&amp;P21DBN=IBIS&amp;S21STN=1&amp;S21REF=10&amp;S21FMT=briefHTML_ft&amp;C21COM=S&amp;S21CNR=5&amp;S21P01=0&amp;S21P02=1&amp;S21P03=A=&amp;USES21ALL=1&amp;S21STR=%D0%A1%D0%BF%D0%B8%D1%80%D0%BA%D0%B8%D0%BD%2C%20%D0%90%2E%20%D0%93%2E" TargetMode="External"/><Relationship Id="rId24" Type="http://schemas.openxmlformats.org/officeDocument/2006/relationships/hyperlink" Target="http://www.public.ru/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biblioclub.ru/index.php?page=book&amp;id=119032" TargetMode="External"/><Relationship Id="rId23" Type="http://schemas.openxmlformats.org/officeDocument/2006/relationships/hyperlink" Target="http://elibrary.ru" TargetMode="External"/><Relationship Id="rId28" Type="http://schemas.openxmlformats.org/officeDocument/2006/relationships/hyperlink" Target="http://ru.science.wikia.com/index.php?title=&#1057;&#1083;&#1091;&#1078;&#1077;&#1073;&#1085;&#1072;&#1103;:Outbound&amp;u=http%3A%2F%2Fphenomen.ru%2F" TargetMode="External"/><Relationship Id="rId10" Type="http://schemas.openxmlformats.org/officeDocument/2006/relationships/hyperlink" Target="https://biblioclub.ru/index.php?page=book&amp;id=573117" TargetMode="External"/><Relationship Id="rId19" Type="http://schemas.openxmlformats.org/officeDocument/2006/relationships/hyperlink" Target="http://&#1077;.lanbook.c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biblioclub.ru/index.php?page=book&amp;id=436247" TargetMode="External"/><Relationship Id="rId14" Type="http://schemas.openxmlformats.org/officeDocument/2006/relationships/hyperlink" Target="http://85.173.113.16:88/cgi-bin/irbis64r_plus/cgiirbis_64_ft.exe?LNG=&amp;Z21ID=165734547968615&amp;I21DBN=IBIS_FULLTEXT&amp;P21DBN=IBIS&amp;S21STN=1&amp;S21REF=10&amp;S21FMT=briefHTML_ft&amp;C21COM=S&amp;S21CNR=5&amp;S21P01=0&amp;S21P02=1&amp;S21P03=A=&amp;USES21ALL=1&amp;S21STR=%D0%91%D1%83%D1%87%D0%B8%D0%BB%D0%BE%2C%20%D0%9D%2E%20%D0%A4%2E" TargetMode="External"/><Relationship Id="rId22" Type="http://schemas.openxmlformats.org/officeDocument/2006/relationships/hyperlink" Target="http://biblioclub.ru" TargetMode="External"/><Relationship Id="rId27" Type="http://schemas.openxmlformats.org/officeDocument/2006/relationships/hyperlink" Target="http://ru.science.wikia.com/index.php?title=&#1057;&#1083;&#1091;&#1078;&#1077;&#1073;&#1085;&#1072;&#1103;:Outbound&amp;u=http%3A%2F%2Fphenomen.ru%2Fcatalog%2F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11731</Words>
  <Characters>66868</Characters>
  <Application>Microsoft Office Word</Application>
  <DocSecurity>0</DocSecurity>
  <Lines>557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</dc:creator>
  <cp:lastModifiedBy>Залина</cp:lastModifiedBy>
  <cp:revision>2</cp:revision>
  <dcterms:created xsi:type="dcterms:W3CDTF">2025-06-20T12:28:00Z</dcterms:created>
  <dcterms:modified xsi:type="dcterms:W3CDTF">2025-06-20T12:28:00Z</dcterms:modified>
</cp:coreProperties>
</file>